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9FB6" w14:textId="0F190C78" w:rsidR="00FF346C" w:rsidRDefault="00196C09" w:rsidP="00D45CEB">
      <w:pPr>
        <w:rPr>
          <w:rFonts w:ascii="Arial" w:hAnsi="Arial"/>
          <w:b/>
          <w:sz w:val="22"/>
          <w:szCs w:val="22"/>
        </w:rPr>
      </w:pPr>
      <w:r>
        <w:rPr>
          <w:rFonts w:ascii="Arial" w:hAnsi="Arial"/>
          <w:b/>
          <w:sz w:val="22"/>
          <w:szCs w:val="22"/>
        </w:rPr>
        <w:t xml:space="preserve">9-15-2025 P </w:t>
      </w:r>
      <w:proofErr w:type="gramStart"/>
      <w:r>
        <w:rPr>
          <w:rFonts w:ascii="Arial" w:hAnsi="Arial"/>
          <w:b/>
          <w:sz w:val="22"/>
          <w:szCs w:val="22"/>
        </w:rPr>
        <w:t>Cook  on</w:t>
      </w:r>
      <w:proofErr w:type="gramEnd"/>
      <w:r>
        <w:rPr>
          <w:rFonts w:ascii="Arial" w:hAnsi="Arial"/>
          <w:b/>
          <w:sz w:val="22"/>
          <w:szCs w:val="22"/>
        </w:rPr>
        <w:t xml:space="preserve"> </w:t>
      </w:r>
      <w:r w:rsidR="00FF346C" w:rsidRPr="00D45CEB">
        <w:rPr>
          <w:rFonts w:ascii="Arial" w:hAnsi="Arial"/>
          <w:b/>
          <w:sz w:val="22"/>
          <w:szCs w:val="22"/>
        </w:rPr>
        <w:t>Pickleball</w:t>
      </w:r>
      <w:r>
        <w:rPr>
          <w:rFonts w:ascii="Arial" w:hAnsi="Arial"/>
          <w:b/>
          <w:sz w:val="22"/>
          <w:szCs w:val="22"/>
        </w:rPr>
        <w:t xml:space="preserve"> in Chilmark</w:t>
      </w:r>
    </w:p>
    <w:p w14:paraId="5219C7AA" w14:textId="77777777" w:rsidR="00196C09" w:rsidRDefault="00196C09" w:rsidP="00D45CEB">
      <w:pPr>
        <w:rPr>
          <w:rFonts w:ascii="Arial" w:hAnsi="Arial"/>
          <w:b/>
          <w:sz w:val="22"/>
          <w:szCs w:val="22"/>
        </w:rPr>
      </w:pPr>
    </w:p>
    <w:p w14:paraId="20283E25" w14:textId="4A7771C3" w:rsidR="00196C09" w:rsidRDefault="00196C09" w:rsidP="00D45CEB">
      <w:pPr>
        <w:rPr>
          <w:rFonts w:ascii="Arial" w:hAnsi="Arial"/>
          <w:b/>
          <w:sz w:val="22"/>
          <w:szCs w:val="22"/>
        </w:rPr>
      </w:pPr>
      <w:r>
        <w:rPr>
          <w:rFonts w:ascii="Arial" w:hAnsi="Arial"/>
          <w:b/>
          <w:sz w:val="22"/>
          <w:szCs w:val="22"/>
        </w:rPr>
        <w:t>Although Pickleball does not exist in Chilmark as of this date, and there have been no applications for either new construction or conversion of existing surfaces that could be used for Pickleball, there has been such a strong display of public opposition to its ever being here that we have spent over a year trying to find a way to regulate the activity known as Pickleball without being on record as banning a sport with growing nationwide popular interest and support.</w:t>
      </w:r>
    </w:p>
    <w:p w14:paraId="5A85D241" w14:textId="77777777" w:rsidR="00196C09" w:rsidRDefault="00196C09" w:rsidP="00D45CEB">
      <w:pPr>
        <w:rPr>
          <w:rFonts w:ascii="Arial" w:hAnsi="Arial"/>
          <w:b/>
          <w:sz w:val="22"/>
          <w:szCs w:val="22"/>
        </w:rPr>
      </w:pPr>
    </w:p>
    <w:p w14:paraId="5B9C3C82" w14:textId="57525115" w:rsidR="00196C09" w:rsidRDefault="00196C09" w:rsidP="00D45CEB">
      <w:pPr>
        <w:rPr>
          <w:rFonts w:ascii="Arial" w:hAnsi="Arial"/>
          <w:b/>
          <w:sz w:val="22"/>
          <w:szCs w:val="22"/>
        </w:rPr>
      </w:pPr>
      <w:r>
        <w:rPr>
          <w:rFonts w:ascii="Arial" w:hAnsi="Arial"/>
          <w:b/>
          <w:sz w:val="22"/>
          <w:szCs w:val="22"/>
        </w:rPr>
        <w:t xml:space="preserve">We have studied numerous reports from a wide range of communities to look for templates of bylaws that might work for Chilmark. We have looked at setbacks, noise evaluation and </w:t>
      </w:r>
      <w:r w:rsidR="00A07421">
        <w:rPr>
          <w:rFonts w:ascii="Arial" w:hAnsi="Arial"/>
          <w:b/>
          <w:sz w:val="22"/>
          <w:szCs w:val="22"/>
        </w:rPr>
        <w:t>suppression</w:t>
      </w:r>
      <w:r>
        <w:rPr>
          <w:rFonts w:ascii="Arial" w:hAnsi="Arial"/>
          <w:b/>
          <w:sz w:val="22"/>
          <w:szCs w:val="22"/>
        </w:rPr>
        <w:t xml:space="preserve"> systems</w:t>
      </w:r>
      <w:r w:rsidR="00A07421">
        <w:rPr>
          <w:rFonts w:ascii="Arial" w:hAnsi="Arial"/>
          <w:b/>
          <w:sz w:val="22"/>
          <w:szCs w:val="22"/>
        </w:rPr>
        <w:t>,</w:t>
      </w:r>
      <w:r>
        <w:rPr>
          <w:rFonts w:ascii="Arial" w:hAnsi="Arial"/>
          <w:b/>
          <w:sz w:val="22"/>
          <w:szCs w:val="22"/>
        </w:rPr>
        <w:t xml:space="preserve"> and other </w:t>
      </w:r>
      <w:r w:rsidR="00A07421">
        <w:rPr>
          <w:rFonts w:ascii="Arial" w:hAnsi="Arial"/>
          <w:b/>
          <w:sz w:val="22"/>
          <w:szCs w:val="22"/>
        </w:rPr>
        <w:t xml:space="preserve">possible mitigating actions without finding what we think we need for a comprehensive, defensible regulatory instrument. </w:t>
      </w:r>
    </w:p>
    <w:p w14:paraId="221B1123" w14:textId="77777777" w:rsidR="00A07421" w:rsidRDefault="00A07421" w:rsidP="00D45CEB">
      <w:pPr>
        <w:rPr>
          <w:rFonts w:ascii="Arial" w:hAnsi="Arial"/>
          <w:b/>
          <w:sz w:val="22"/>
          <w:szCs w:val="22"/>
        </w:rPr>
      </w:pPr>
    </w:p>
    <w:p w14:paraId="0F3DCADA" w14:textId="38D92E72" w:rsidR="00A07421" w:rsidRDefault="00A07421" w:rsidP="00D45CEB">
      <w:pPr>
        <w:rPr>
          <w:rFonts w:ascii="Arial" w:hAnsi="Arial"/>
          <w:b/>
          <w:sz w:val="22"/>
          <w:szCs w:val="22"/>
        </w:rPr>
      </w:pPr>
      <w:r>
        <w:rPr>
          <w:rFonts w:ascii="Arial" w:hAnsi="Arial"/>
          <w:b/>
          <w:sz w:val="22"/>
          <w:szCs w:val="22"/>
        </w:rPr>
        <w:t>My suggestion at this point is for us to propose a bylaw that states that “Pickleball as it is currently played, with the equipment and platform it currently uses, is not approved as an outdoor activity in Chilmark.”</w:t>
      </w:r>
    </w:p>
    <w:p w14:paraId="68D54CEA" w14:textId="77777777" w:rsidR="00A07421" w:rsidRDefault="00A07421" w:rsidP="00D45CEB">
      <w:pPr>
        <w:rPr>
          <w:rFonts w:ascii="Arial" w:hAnsi="Arial"/>
          <w:b/>
          <w:sz w:val="22"/>
          <w:szCs w:val="22"/>
        </w:rPr>
      </w:pPr>
    </w:p>
    <w:p w14:paraId="5665FF0E" w14:textId="15D3192A" w:rsidR="00FF346C" w:rsidRDefault="0015396B" w:rsidP="00D45CEB">
      <w:pPr>
        <w:rPr>
          <w:rFonts w:ascii="Arial" w:hAnsi="Arial"/>
          <w:b/>
          <w:sz w:val="22"/>
          <w:szCs w:val="22"/>
        </w:rPr>
      </w:pPr>
      <w:r>
        <w:rPr>
          <w:rFonts w:ascii="Arial" w:hAnsi="Arial"/>
          <w:b/>
          <w:sz w:val="22"/>
          <w:szCs w:val="22"/>
        </w:rPr>
        <w:t>(</w:t>
      </w:r>
      <w:r w:rsidR="00A07421">
        <w:rPr>
          <w:rFonts w:ascii="Arial" w:hAnsi="Arial"/>
          <w:b/>
          <w:sz w:val="22"/>
          <w:szCs w:val="22"/>
        </w:rPr>
        <w:t>I would append two sections below (</w:t>
      </w:r>
      <w:r w:rsidR="003B18FA">
        <w:rPr>
          <w:rFonts w:ascii="Arial" w:hAnsi="Arial"/>
          <w:b/>
          <w:sz w:val="22"/>
          <w:szCs w:val="22"/>
        </w:rPr>
        <w:t xml:space="preserve">slightly edited </w:t>
      </w:r>
      <w:r w:rsidR="00A07421">
        <w:rPr>
          <w:rFonts w:ascii="Arial" w:hAnsi="Arial"/>
          <w:b/>
          <w:sz w:val="22"/>
          <w:szCs w:val="22"/>
        </w:rPr>
        <w:t xml:space="preserve">from our draft of  June </w:t>
      </w:r>
      <w:r>
        <w:rPr>
          <w:rFonts w:ascii="Arial" w:hAnsi="Arial"/>
          <w:b/>
          <w:sz w:val="22"/>
          <w:szCs w:val="22"/>
        </w:rPr>
        <w:t xml:space="preserve">16 </w:t>
      </w:r>
      <w:r w:rsidR="00A07421">
        <w:rPr>
          <w:rFonts w:ascii="Arial" w:hAnsi="Arial"/>
          <w:b/>
          <w:sz w:val="22"/>
          <w:szCs w:val="22"/>
        </w:rPr>
        <w:t xml:space="preserve">2024) </w:t>
      </w:r>
    </w:p>
    <w:p w14:paraId="60047FE1" w14:textId="77777777" w:rsidR="003B18FA" w:rsidRDefault="003B18FA" w:rsidP="00D45CEB">
      <w:pPr>
        <w:rPr>
          <w:rFonts w:ascii="Arial" w:hAnsi="Arial"/>
          <w:b/>
          <w:sz w:val="22"/>
          <w:szCs w:val="22"/>
        </w:rPr>
      </w:pPr>
    </w:p>
    <w:p w14:paraId="1A687876" w14:textId="57F955DB" w:rsidR="003B18FA" w:rsidRPr="00D45CEB" w:rsidRDefault="003B18FA" w:rsidP="003B18FA">
      <w:pPr>
        <w:rPr>
          <w:rFonts w:ascii="Arial" w:hAnsi="Arial"/>
          <w:sz w:val="22"/>
          <w:szCs w:val="22"/>
        </w:rPr>
      </w:pPr>
      <w:r w:rsidRPr="00D45CEB">
        <w:rPr>
          <w:rFonts w:ascii="Arial" w:hAnsi="Arial"/>
          <w:b/>
          <w:sz w:val="22"/>
          <w:szCs w:val="22"/>
        </w:rPr>
        <w:t>Definition of Pickleball</w:t>
      </w:r>
      <w:r w:rsidRPr="00D45CEB">
        <w:rPr>
          <w:rFonts w:ascii="Arial" w:hAnsi="Arial"/>
          <w:sz w:val="22"/>
          <w:szCs w:val="22"/>
        </w:rPr>
        <w:t>:</w:t>
      </w:r>
    </w:p>
    <w:p w14:paraId="34E20150" w14:textId="77777777" w:rsidR="003B18FA" w:rsidRPr="00D45CEB" w:rsidRDefault="003B18FA" w:rsidP="003B18FA">
      <w:pPr>
        <w:rPr>
          <w:rFonts w:ascii="Arial" w:hAnsi="Arial"/>
          <w:sz w:val="22"/>
          <w:szCs w:val="22"/>
        </w:rPr>
      </w:pPr>
      <w:r w:rsidRPr="00D45CEB">
        <w:rPr>
          <w:rFonts w:ascii="Arial" w:hAnsi="Arial"/>
          <w:sz w:val="22"/>
          <w:szCs w:val="22"/>
        </w:rPr>
        <w:t>Pickleball means an activity where participants utilize a racket or paddle to strike and volley a hollow plastic ball over a net.</w:t>
      </w:r>
    </w:p>
    <w:p w14:paraId="5D59279D" w14:textId="77777777" w:rsidR="003B18FA" w:rsidRPr="00D45CEB" w:rsidRDefault="003B18FA" w:rsidP="003B18FA">
      <w:pPr>
        <w:rPr>
          <w:rFonts w:ascii="Arial" w:hAnsi="Arial"/>
          <w:sz w:val="22"/>
          <w:szCs w:val="22"/>
        </w:rPr>
      </w:pPr>
      <w:r w:rsidRPr="00D45CEB">
        <w:rPr>
          <w:rFonts w:ascii="Arial" w:hAnsi="Arial"/>
          <w:sz w:val="22"/>
          <w:szCs w:val="22"/>
        </w:rPr>
        <w:t> </w:t>
      </w:r>
    </w:p>
    <w:p w14:paraId="40518BCD" w14:textId="4FBB19DB" w:rsidR="003B18FA" w:rsidRPr="00D45CEB" w:rsidRDefault="003B18FA" w:rsidP="003B18FA">
      <w:pPr>
        <w:rPr>
          <w:rFonts w:ascii="Arial" w:hAnsi="Arial"/>
          <w:sz w:val="22"/>
          <w:szCs w:val="22"/>
        </w:rPr>
      </w:pPr>
      <w:r w:rsidRPr="00D45CEB">
        <w:rPr>
          <w:rFonts w:ascii="Arial" w:hAnsi="Arial"/>
          <w:sz w:val="22"/>
          <w:szCs w:val="22"/>
        </w:rPr>
        <w:t>Pickleball</w:t>
      </w:r>
      <w:r>
        <w:rPr>
          <w:rFonts w:ascii="Arial" w:hAnsi="Arial"/>
          <w:sz w:val="22"/>
          <w:szCs w:val="22"/>
        </w:rPr>
        <w:t>,</w:t>
      </w:r>
      <w:r w:rsidRPr="00D45CEB">
        <w:rPr>
          <w:rFonts w:ascii="Arial" w:hAnsi="Arial"/>
          <w:sz w:val="22"/>
          <w:szCs w:val="22"/>
        </w:rPr>
        <w:t xml:space="preserve"> as referenced </w:t>
      </w:r>
      <w:r>
        <w:rPr>
          <w:rFonts w:ascii="Arial" w:hAnsi="Arial"/>
          <w:sz w:val="22"/>
          <w:szCs w:val="22"/>
        </w:rPr>
        <w:t>here</w:t>
      </w:r>
      <w:r w:rsidRPr="00D45CEB">
        <w:rPr>
          <w:rFonts w:ascii="Arial" w:hAnsi="Arial"/>
          <w:sz w:val="22"/>
          <w:szCs w:val="22"/>
        </w:rPr>
        <w:t>, means new permanent outdoor construction of courts, the conversion of existing outdoor courts to Pickleball, and the temporary outdoor use of existing courts for Pickleball. An indoor Pickleball court must be in a completely enclosed lawfully erected building with a permanent roof.</w:t>
      </w:r>
    </w:p>
    <w:p w14:paraId="136D022E" w14:textId="77777777" w:rsidR="003B18FA" w:rsidRPr="00D45CEB" w:rsidRDefault="003B18FA" w:rsidP="003B18FA">
      <w:pPr>
        <w:rPr>
          <w:rFonts w:ascii="Arial" w:hAnsi="Arial"/>
          <w:sz w:val="22"/>
          <w:szCs w:val="22"/>
        </w:rPr>
      </w:pPr>
      <w:r w:rsidRPr="00D45CEB">
        <w:rPr>
          <w:rFonts w:ascii="Arial" w:hAnsi="Arial"/>
          <w:sz w:val="22"/>
          <w:szCs w:val="22"/>
        </w:rPr>
        <w:t> </w:t>
      </w:r>
    </w:p>
    <w:p w14:paraId="0B52BD3D" w14:textId="27C0D494" w:rsidR="00FF346C" w:rsidRPr="00D45CEB" w:rsidRDefault="00FF346C" w:rsidP="00D45CEB">
      <w:pPr>
        <w:rPr>
          <w:rFonts w:ascii="Arial" w:hAnsi="Arial"/>
          <w:sz w:val="22"/>
          <w:szCs w:val="22"/>
        </w:rPr>
      </w:pPr>
      <w:r w:rsidRPr="00D45CEB">
        <w:rPr>
          <w:rFonts w:ascii="Arial" w:hAnsi="Arial"/>
          <w:b/>
          <w:sz w:val="22"/>
          <w:szCs w:val="22"/>
        </w:rPr>
        <w:t>Intent and Purpose</w:t>
      </w:r>
      <w:r w:rsidRPr="00D45CEB">
        <w:rPr>
          <w:rFonts w:ascii="Arial" w:hAnsi="Arial"/>
          <w:sz w:val="22"/>
          <w:szCs w:val="22"/>
        </w:rPr>
        <w:t>:</w:t>
      </w:r>
    </w:p>
    <w:p w14:paraId="77F5BAA5" w14:textId="204EC84E" w:rsidR="00390AA5" w:rsidRPr="00B61F69" w:rsidRDefault="003B18FA" w:rsidP="00D45CEB">
      <w:pPr>
        <w:rPr>
          <w:rFonts w:ascii="Arial" w:hAnsi="Arial"/>
          <w:sz w:val="22"/>
          <w:szCs w:val="22"/>
        </w:rPr>
      </w:pPr>
      <w:r>
        <w:rPr>
          <w:rFonts w:ascii="Arial" w:hAnsi="Arial"/>
          <w:sz w:val="22"/>
          <w:szCs w:val="22"/>
        </w:rPr>
        <w:t>We</w:t>
      </w:r>
      <w:r w:rsidR="00C56A20" w:rsidRPr="00B61F69">
        <w:rPr>
          <w:rFonts w:ascii="Arial" w:hAnsi="Arial"/>
          <w:sz w:val="22"/>
          <w:szCs w:val="22"/>
        </w:rPr>
        <w:t xml:space="preserve"> acknowledge the importance of sports to the health and welfare of members of </w:t>
      </w:r>
      <w:r w:rsidR="00390AA5" w:rsidRPr="00B61F69">
        <w:rPr>
          <w:rFonts w:ascii="Arial" w:hAnsi="Arial"/>
          <w:sz w:val="22"/>
          <w:szCs w:val="22"/>
        </w:rPr>
        <w:t>the</w:t>
      </w:r>
      <w:r w:rsidR="00C56A20" w:rsidRPr="00B61F69">
        <w:rPr>
          <w:rFonts w:ascii="Arial" w:hAnsi="Arial"/>
          <w:sz w:val="22"/>
          <w:szCs w:val="22"/>
        </w:rPr>
        <w:t xml:space="preserve"> community</w:t>
      </w:r>
      <w:r>
        <w:rPr>
          <w:rFonts w:ascii="Arial" w:hAnsi="Arial"/>
          <w:sz w:val="22"/>
          <w:szCs w:val="22"/>
        </w:rPr>
        <w:t>; we recognize our responsibility to address</w:t>
      </w:r>
      <w:r w:rsidR="00390AA5" w:rsidRPr="00B61F69">
        <w:rPr>
          <w:rFonts w:ascii="Arial" w:hAnsi="Arial"/>
          <w:sz w:val="22"/>
          <w:szCs w:val="22"/>
        </w:rPr>
        <w:t xml:space="preserve"> the detrimental effect on residential neighborhoods with the documented noise intrusion </w:t>
      </w:r>
      <w:r>
        <w:rPr>
          <w:rFonts w:ascii="Arial" w:hAnsi="Arial"/>
          <w:sz w:val="22"/>
          <w:szCs w:val="22"/>
        </w:rPr>
        <w:t>associated with</w:t>
      </w:r>
      <w:r w:rsidR="00390AA5" w:rsidRPr="00B61F69">
        <w:rPr>
          <w:rFonts w:ascii="Arial" w:hAnsi="Arial"/>
          <w:sz w:val="22"/>
          <w:szCs w:val="22"/>
        </w:rPr>
        <w:t xml:space="preserve"> playing Pickleball</w:t>
      </w:r>
      <w:r>
        <w:rPr>
          <w:rFonts w:ascii="Arial" w:hAnsi="Arial"/>
          <w:sz w:val="22"/>
          <w:szCs w:val="22"/>
        </w:rPr>
        <w:t>.</w:t>
      </w:r>
    </w:p>
    <w:p w14:paraId="2E8EA718" w14:textId="77777777" w:rsidR="00FF346C" w:rsidRPr="00D45CEB" w:rsidRDefault="00FF346C" w:rsidP="00D45CEB">
      <w:pPr>
        <w:rPr>
          <w:rFonts w:ascii="Arial" w:hAnsi="Arial"/>
          <w:sz w:val="22"/>
          <w:szCs w:val="22"/>
        </w:rPr>
      </w:pPr>
      <w:r w:rsidRPr="00D45CEB">
        <w:rPr>
          <w:rFonts w:ascii="Arial" w:hAnsi="Arial"/>
          <w:sz w:val="22"/>
          <w:szCs w:val="22"/>
        </w:rPr>
        <w:t> </w:t>
      </w:r>
    </w:p>
    <w:p w14:paraId="2305A621" w14:textId="7AD4556B" w:rsidR="00862B37" w:rsidRPr="00D45CEB" w:rsidRDefault="00862B37" w:rsidP="00D45CEB">
      <w:pPr>
        <w:rPr>
          <w:rFonts w:ascii="Arial" w:hAnsi="Arial"/>
          <w:sz w:val="22"/>
          <w:szCs w:val="22"/>
        </w:rPr>
      </w:pPr>
    </w:p>
    <w:sectPr w:rsidR="00862B37" w:rsidRPr="00D45CEB" w:rsidSect="00D45C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EF4B" w14:textId="77777777" w:rsidR="00842DD0" w:rsidRDefault="00842DD0" w:rsidP="00122BFC">
      <w:r>
        <w:separator/>
      </w:r>
    </w:p>
  </w:endnote>
  <w:endnote w:type="continuationSeparator" w:id="0">
    <w:p w14:paraId="3A25872F" w14:textId="77777777" w:rsidR="00842DD0" w:rsidRDefault="00842DD0" w:rsidP="0012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15C6" w14:textId="77777777" w:rsidR="00122BFC" w:rsidRDefault="00122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3B06" w14:textId="77777777" w:rsidR="00122BFC" w:rsidRDefault="00122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2AFE" w14:textId="77777777" w:rsidR="00122BFC" w:rsidRDefault="00122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62BD" w14:textId="77777777" w:rsidR="00842DD0" w:rsidRDefault="00842DD0" w:rsidP="00122BFC">
      <w:r>
        <w:separator/>
      </w:r>
    </w:p>
  </w:footnote>
  <w:footnote w:type="continuationSeparator" w:id="0">
    <w:p w14:paraId="621F3AC0" w14:textId="77777777" w:rsidR="00842DD0" w:rsidRDefault="00842DD0" w:rsidP="0012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91BB" w14:textId="2894BC0B" w:rsidR="00122BFC" w:rsidRDefault="005E1F4B">
    <w:pPr>
      <w:pStyle w:val="Header"/>
    </w:pPr>
    <w:r>
      <w:rPr>
        <w:noProof/>
      </w:rPr>
      <w:pict w14:anchorId="34CC9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28EB" w14:textId="6C48CE0A" w:rsidR="00122BFC" w:rsidRDefault="005E1F4B">
    <w:pPr>
      <w:pStyle w:val="Header"/>
    </w:pPr>
    <w:r>
      <w:rPr>
        <w:noProof/>
      </w:rPr>
      <w:pict w14:anchorId="554FA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494.9pt;height:164.95pt;rotation:315;z-index:-251657216;mso-wrap-edited:f;mso-width-percent:0;mso-height-percent:0;mso-position-horizontal:center;mso-position-horizontal-relative:margin;mso-position-vertical:center;mso-position-vertical-relative:margin;mso-width-percent:0;mso-height-percent:0"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A577" w14:textId="51BC8793" w:rsidR="00122BFC" w:rsidRDefault="005E1F4B">
    <w:pPr>
      <w:pStyle w:val="Header"/>
    </w:pPr>
    <w:r>
      <w:rPr>
        <w:noProof/>
      </w:rPr>
      <w:pict w14:anchorId="7AC42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94.9pt;height:164.95pt;rotation:315;z-index:-251653120;mso-wrap-edited:f;mso-width-percent:0;mso-height-percent:0;mso-position-horizontal:center;mso-position-horizontal-relative:margin;mso-position-vertical:center;mso-position-vertical-relative:margin;mso-width-percent:0;mso-height-percent:0"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87"/>
  <w:drawingGridVerticalSpacing w:val="187"/>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6C"/>
    <w:rsid w:val="00122BFC"/>
    <w:rsid w:val="0015396B"/>
    <w:rsid w:val="00196C09"/>
    <w:rsid w:val="00390AA5"/>
    <w:rsid w:val="00390B05"/>
    <w:rsid w:val="003B18FA"/>
    <w:rsid w:val="003D3108"/>
    <w:rsid w:val="004B6BD4"/>
    <w:rsid w:val="005E1F4B"/>
    <w:rsid w:val="006C11EA"/>
    <w:rsid w:val="007919E5"/>
    <w:rsid w:val="00842DD0"/>
    <w:rsid w:val="00862B37"/>
    <w:rsid w:val="00974C22"/>
    <w:rsid w:val="00993563"/>
    <w:rsid w:val="00A07421"/>
    <w:rsid w:val="00A3067A"/>
    <w:rsid w:val="00B61F69"/>
    <w:rsid w:val="00C06F49"/>
    <w:rsid w:val="00C158C7"/>
    <w:rsid w:val="00C56A20"/>
    <w:rsid w:val="00D45CEB"/>
    <w:rsid w:val="00D85221"/>
    <w:rsid w:val="00F32D97"/>
    <w:rsid w:val="00FF3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97DAECB"/>
  <w14:defaultImageDpi w14:val="300"/>
  <w15:docId w15:val="{CF17CF1A-5E14-6040-BB8B-AB7A40CF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46C"/>
    <w:pPr>
      <w:spacing w:before="100" w:beforeAutospacing="1" w:after="100" w:afterAutospacing="1"/>
    </w:pPr>
    <w:rPr>
      <w:sz w:val="20"/>
    </w:rPr>
  </w:style>
  <w:style w:type="character" w:customStyle="1" w:styleId="apple-converted-space">
    <w:name w:val="apple-converted-space"/>
    <w:basedOn w:val="DefaultParagraphFont"/>
    <w:rsid w:val="00FF346C"/>
  </w:style>
  <w:style w:type="paragraph" w:styleId="Header">
    <w:name w:val="header"/>
    <w:basedOn w:val="Normal"/>
    <w:link w:val="HeaderChar"/>
    <w:uiPriority w:val="99"/>
    <w:unhideWhenUsed/>
    <w:rsid w:val="00122BFC"/>
    <w:pPr>
      <w:tabs>
        <w:tab w:val="center" w:pos="4320"/>
        <w:tab w:val="right" w:pos="8640"/>
      </w:tabs>
    </w:pPr>
  </w:style>
  <w:style w:type="character" w:customStyle="1" w:styleId="HeaderChar">
    <w:name w:val="Header Char"/>
    <w:basedOn w:val="DefaultParagraphFont"/>
    <w:link w:val="Header"/>
    <w:uiPriority w:val="99"/>
    <w:rsid w:val="00122BFC"/>
    <w:rPr>
      <w:sz w:val="24"/>
      <w:lang w:eastAsia="en-US"/>
    </w:rPr>
  </w:style>
  <w:style w:type="paragraph" w:styleId="Footer">
    <w:name w:val="footer"/>
    <w:basedOn w:val="Normal"/>
    <w:link w:val="FooterChar"/>
    <w:uiPriority w:val="99"/>
    <w:unhideWhenUsed/>
    <w:rsid w:val="00122BFC"/>
    <w:pPr>
      <w:tabs>
        <w:tab w:val="center" w:pos="4320"/>
        <w:tab w:val="right" w:pos="8640"/>
      </w:tabs>
    </w:pPr>
  </w:style>
  <w:style w:type="character" w:customStyle="1" w:styleId="FooterChar">
    <w:name w:val="Footer Char"/>
    <w:basedOn w:val="DefaultParagraphFont"/>
    <w:link w:val="Footer"/>
    <w:uiPriority w:val="99"/>
    <w:rsid w:val="00122BF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040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C173-5FF5-9541-9A2A-7ED4B3CD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1613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Wallace User</dc:creator>
  <cp:keywords/>
  <dc:description/>
  <cp:lastModifiedBy>Town Clerk</cp:lastModifiedBy>
  <cp:revision>2</cp:revision>
  <dcterms:created xsi:type="dcterms:W3CDTF">2025-10-01T17:10:00Z</dcterms:created>
  <dcterms:modified xsi:type="dcterms:W3CDTF">2025-10-01T17:10:00Z</dcterms:modified>
</cp:coreProperties>
</file>