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A5CC5" w14:textId="4BCB17EA" w:rsidR="00F60FC4" w:rsidRPr="00F7240B" w:rsidRDefault="006F4E5A" w:rsidP="00F60FC4">
      <w:r>
        <w:fldChar w:fldCharType="begin"/>
      </w:r>
      <w:r>
        <w:instrText xml:space="preserve"> DATE  \@ "MMMM d, yyyy"  \* MERGEFORMAT </w:instrText>
      </w:r>
      <w:r>
        <w:fldChar w:fldCharType="separate"/>
      </w:r>
      <w:r w:rsidR="00667DBE">
        <w:rPr>
          <w:noProof/>
        </w:rPr>
        <w:t>February 16, 2024</w:t>
      </w:r>
      <w:r>
        <w:fldChar w:fldCharType="end"/>
      </w:r>
    </w:p>
    <w:p w14:paraId="6995C855" w14:textId="77777777" w:rsidR="00F60FC4" w:rsidRPr="00241F6D" w:rsidRDefault="00F60FC4" w:rsidP="00F60FC4">
      <w:pPr>
        <w:rPr>
          <w:rFonts w:ascii="Bookman Old Style" w:hAnsi="Bookman Old Style"/>
          <w:sz w:val="20"/>
          <w:szCs w:val="20"/>
        </w:rPr>
      </w:pPr>
    </w:p>
    <w:p w14:paraId="32334BC2" w14:textId="6C0A3E49" w:rsidR="00F60FC4" w:rsidRDefault="00BA59CF" w:rsidP="00F60FC4">
      <w:r>
        <w:t>Ed Augustus, Secretary</w:t>
      </w:r>
    </w:p>
    <w:p w14:paraId="142BE0EB" w14:textId="612CA872" w:rsidR="001E4CD6" w:rsidRDefault="00BA59CF">
      <w:r>
        <w:t>Executive Office of Housing and Livable communities</w:t>
      </w:r>
    </w:p>
    <w:p w14:paraId="7260484C" w14:textId="77777777" w:rsidR="00C77F91" w:rsidRPr="007619A1" w:rsidRDefault="00C77F91">
      <w:r>
        <w:t>Commonwealth of Massachusetts</w:t>
      </w:r>
    </w:p>
    <w:p w14:paraId="72C27CE6" w14:textId="77777777" w:rsidR="001E4CD6" w:rsidRPr="007619A1" w:rsidRDefault="001E4CD6">
      <w:r w:rsidRPr="007619A1">
        <w:t>100 Cambridge Street, Suite 300</w:t>
      </w:r>
    </w:p>
    <w:p w14:paraId="2A3E75F9" w14:textId="77777777" w:rsidR="001E4CD6" w:rsidRPr="007619A1" w:rsidRDefault="001E4CD6" w:rsidP="001E4CD6">
      <w:r w:rsidRPr="007619A1">
        <w:t>Boston, MA 02114</w:t>
      </w:r>
    </w:p>
    <w:p w14:paraId="39409305" w14:textId="77777777" w:rsidR="001E4CD6" w:rsidRPr="00241F6D" w:rsidRDefault="001E4CD6">
      <w:pPr>
        <w:rPr>
          <w:sz w:val="20"/>
          <w:szCs w:val="20"/>
        </w:rPr>
      </w:pPr>
    </w:p>
    <w:p w14:paraId="7D54FE2E" w14:textId="03EF9A20" w:rsidR="001E4CD6" w:rsidRPr="007619A1" w:rsidRDefault="00E44952">
      <w:r w:rsidRPr="007619A1">
        <w:t>Re:</w:t>
      </w:r>
      <w:r w:rsidRPr="007619A1">
        <w:tab/>
      </w:r>
      <w:r w:rsidR="00C77F91">
        <w:t>CDBG</w:t>
      </w:r>
      <w:r w:rsidRPr="007619A1">
        <w:t xml:space="preserve"> </w:t>
      </w:r>
      <w:r w:rsidR="001E4CD6" w:rsidRPr="007619A1">
        <w:t>Housing Reh</w:t>
      </w:r>
      <w:r w:rsidR="00BE2D06">
        <w:t>abilitation Application for FY</w:t>
      </w:r>
      <w:r w:rsidR="006F4E5A">
        <w:t>2</w:t>
      </w:r>
      <w:r w:rsidR="00BA59CF">
        <w:t>4</w:t>
      </w:r>
    </w:p>
    <w:p w14:paraId="40A822F9" w14:textId="77777777" w:rsidR="001E4CD6" w:rsidRPr="00241F6D" w:rsidRDefault="001E4CD6">
      <w:pPr>
        <w:rPr>
          <w:sz w:val="20"/>
          <w:szCs w:val="20"/>
        </w:rPr>
      </w:pPr>
    </w:p>
    <w:p w14:paraId="0D527277" w14:textId="2E337835" w:rsidR="001E4CD6" w:rsidRPr="007619A1" w:rsidRDefault="005B7EE2">
      <w:r>
        <w:t xml:space="preserve">Dear </w:t>
      </w:r>
      <w:r w:rsidR="00BA59CF">
        <w:t>Mr. Augustus</w:t>
      </w:r>
      <w:r w:rsidR="001E4CD6" w:rsidRPr="007619A1">
        <w:t>,</w:t>
      </w:r>
    </w:p>
    <w:p w14:paraId="2EFE0810" w14:textId="77777777" w:rsidR="001E4CD6" w:rsidRPr="00241F6D" w:rsidRDefault="001E4CD6">
      <w:pPr>
        <w:rPr>
          <w:sz w:val="20"/>
          <w:szCs w:val="20"/>
        </w:rPr>
      </w:pPr>
    </w:p>
    <w:p w14:paraId="5E2FC91E" w14:textId="4100A85D" w:rsidR="004D620C" w:rsidRDefault="001E4CD6" w:rsidP="00406CAB">
      <w:pPr>
        <w:jc w:val="both"/>
      </w:pPr>
      <w:r w:rsidRPr="007619A1">
        <w:t xml:space="preserve">I am writing </w:t>
      </w:r>
      <w:r w:rsidR="00904C12">
        <w:t xml:space="preserve">to </w:t>
      </w:r>
      <w:r w:rsidR="00BA59CF" w:rsidRPr="007619A1">
        <w:t>support</w:t>
      </w:r>
      <w:r w:rsidR="001C01F5">
        <w:t xml:space="preserve"> </w:t>
      </w:r>
      <w:r w:rsidR="00904C12">
        <w:t xml:space="preserve">the following communities </w:t>
      </w:r>
      <w:bookmarkStart w:id="0" w:name="_GoBack"/>
      <w:bookmarkEnd w:id="0"/>
      <w:r w:rsidR="00904C12">
        <w:t>submission of Community</w:t>
      </w:r>
      <w:r w:rsidR="00E44952" w:rsidRPr="007619A1">
        <w:t xml:space="preserve"> Development </w:t>
      </w:r>
      <w:r w:rsidR="00EF7A97" w:rsidRPr="007619A1">
        <w:t xml:space="preserve">Block Grant </w:t>
      </w:r>
      <w:r w:rsidR="00E44952" w:rsidRPr="007619A1">
        <w:t>(CDBG) application</w:t>
      </w:r>
      <w:r w:rsidR="006F4E5A">
        <w:t>s</w:t>
      </w:r>
      <w:r w:rsidR="00E44952" w:rsidRPr="007619A1">
        <w:t xml:space="preserve"> to the </w:t>
      </w:r>
      <w:r w:rsidR="00BA59CF">
        <w:t xml:space="preserve">Executive office of </w:t>
      </w:r>
      <w:r w:rsidR="00E44952" w:rsidRPr="007619A1">
        <w:t xml:space="preserve">Housing and </w:t>
      </w:r>
      <w:r w:rsidR="00BA59CF">
        <w:t>Livable Communities</w:t>
      </w:r>
      <w:r w:rsidR="00E44952" w:rsidRPr="007619A1">
        <w:t xml:space="preserve"> (</w:t>
      </w:r>
      <w:r w:rsidR="00BA59CF">
        <w:t>EOHLC</w:t>
      </w:r>
      <w:r w:rsidR="00E44952" w:rsidRPr="007619A1">
        <w:t>)</w:t>
      </w:r>
      <w:r w:rsidR="00406CAB">
        <w:t>.</w:t>
      </w:r>
      <w:r w:rsidR="00241F6D">
        <w:t xml:space="preserve"> </w:t>
      </w:r>
      <w:r w:rsidR="00EF7A97" w:rsidRPr="007619A1">
        <w:t>Th</w:t>
      </w:r>
      <w:r w:rsidR="006F4E5A">
        <w:t>ese</w:t>
      </w:r>
      <w:r w:rsidR="00EF7A97" w:rsidRPr="007619A1">
        <w:t xml:space="preserve"> grant</w:t>
      </w:r>
      <w:r w:rsidR="006F4E5A">
        <w:t>s</w:t>
      </w:r>
      <w:r w:rsidR="00EF7A97" w:rsidRPr="007619A1">
        <w:t xml:space="preserve"> will allow </w:t>
      </w:r>
      <w:r w:rsidR="006F4E5A">
        <w:t xml:space="preserve">the </w:t>
      </w:r>
      <w:r w:rsidR="0021728C">
        <w:t xml:space="preserve">regional lead </w:t>
      </w:r>
      <w:r w:rsidR="006F4E5A">
        <w:t xml:space="preserve">towns of Edgartown, </w:t>
      </w:r>
      <w:r w:rsidR="00904C12">
        <w:t xml:space="preserve">and </w:t>
      </w:r>
      <w:r w:rsidR="006F4E5A">
        <w:t xml:space="preserve">Oak Bluffs, </w:t>
      </w:r>
      <w:r w:rsidR="00EF7A97" w:rsidRPr="007619A1">
        <w:t xml:space="preserve">to </w:t>
      </w:r>
      <w:r w:rsidR="00E44952" w:rsidRPr="007619A1">
        <w:t>continue meeting the housing rehabilitation and childcare voucher needs of LMI (low-moderate income) residents</w:t>
      </w:r>
      <w:r w:rsidR="00406CAB">
        <w:t xml:space="preserve"> </w:t>
      </w:r>
      <w:r w:rsidR="006F4E5A">
        <w:t xml:space="preserve">in </w:t>
      </w:r>
      <w:r w:rsidR="00BA59CF">
        <w:t>6 towns</w:t>
      </w:r>
      <w:r w:rsidR="006F4E5A">
        <w:t xml:space="preserve"> across the Commonwealth</w:t>
      </w:r>
      <w:r w:rsidR="008F6356" w:rsidRPr="001933E0">
        <w:t xml:space="preserve">.  </w:t>
      </w:r>
    </w:p>
    <w:p w14:paraId="347E0BA2" w14:textId="77777777" w:rsidR="00F964B7" w:rsidRPr="00241F6D" w:rsidRDefault="00F964B7" w:rsidP="002E12D7">
      <w:pPr>
        <w:jc w:val="both"/>
        <w:rPr>
          <w:sz w:val="20"/>
          <w:szCs w:val="20"/>
        </w:rPr>
      </w:pPr>
    </w:p>
    <w:p w14:paraId="1A747409" w14:textId="77777777" w:rsidR="00E82D58" w:rsidRDefault="00F60FC4" w:rsidP="00F60FC4">
      <w:pPr>
        <w:jc w:val="both"/>
      </w:pPr>
      <w:r>
        <w:t xml:space="preserve">The affordable housing and economic development challenges </w:t>
      </w:r>
      <w:r w:rsidR="006F4E5A">
        <w:t>across the Commonwealth</w:t>
      </w:r>
      <w:r>
        <w:t xml:space="preserve"> are historically well documented; our current economic and health crisis has only exacerbated those challenges.  Now, more than ever, </w:t>
      </w:r>
      <w:r w:rsidRPr="007619A1">
        <w:t xml:space="preserve">CDBG funding is a </w:t>
      </w:r>
      <w:r>
        <w:t>vital</w:t>
      </w:r>
      <w:r w:rsidRPr="007619A1">
        <w:t xml:space="preserve"> </w:t>
      </w:r>
      <w:r>
        <w:t xml:space="preserve">resource for stabilizing and preserving </w:t>
      </w:r>
      <w:r w:rsidRPr="007619A1">
        <w:t>existing homes in our region</w:t>
      </w:r>
      <w:r>
        <w:t xml:space="preserve"> and ensuring that working families have affordable childcare.</w:t>
      </w:r>
      <w:r w:rsidRPr="001933E0">
        <w:t xml:space="preserve">  </w:t>
      </w:r>
    </w:p>
    <w:p w14:paraId="5432521D" w14:textId="77777777" w:rsidR="00E82D58" w:rsidRDefault="00E82D58" w:rsidP="00F60FC4">
      <w:pPr>
        <w:jc w:val="both"/>
      </w:pPr>
    </w:p>
    <w:p w14:paraId="52791F24" w14:textId="1E0283EC" w:rsidR="00946EB1" w:rsidRDefault="00F60FC4" w:rsidP="00946EB1">
      <w:pPr>
        <w:jc w:val="both"/>
      </w:pPr>
      <w:r w:rsidRPr="001933E0">
        <w:t xml:space="preserve">The </w:t>
      </w:r>
      <w:r>
        <w:t>H</w:t>
      </w:r>
      <w:r w:rsidRPr="001933E0">
        <w:t xml:space="preserve">ousing </w:t>
      </w:r>
      <w:r>
        <w:t>R</w:t>
      </w:r>
      <w:r w:rsidRPr="001933E0">
        <w:t xml:space="preserve">ehab </w:t>
      </w:r>
      <w:r>
        <w:t>P</w:t>
      </w:r>
      <w:r w:rsidRPr="001933E0">
        <w:t>rogram provide</w:t>
      </w:r>
      <w:r w:rsidR="00E82D58">
        <w:t>s</w:t>
      </w:r>
      <w:r w:rsidRPr="001933E0">
        <w:t xml:space="preserve"> homeowners</w:t>
      </w:r>
      <w:r w:rsidRPr="007619A1">
        <w:t xml:space="preserve"> earning less than 80% of the area median income </w:t>
      </w:r>
      <w:r>
        <w:t xml:space="preserve">with </w:t>
      </w:r>
      <w:r w:rsidRPr="007619A1">
        <w:t xml:space="preserve">an opportunity to address </w:t>
      </w:r>
      <w:r w:rsidR="00E82D58">
        <w:t>critical</w:t>
      </w:r>
      <w:r w:rsidRPr="007619A1">
        <w:t xml:space="preserve"> safety and energy </w:t>
      </w:r>
      <w:r>
        <w:t>upgrades to</w:t>
      </w:r>
      <w:r w:rsidRPr="007619A1">
        <w:t xml:space="preserve"> their homes. </w:t>
      </w:r>
      <w:r w:rsidR="00946EB1">
        <w:t>The childcare component of these grants provides financial assistance for LMI families who rely on local, licensed childcare providers to care for their children while they are at work</w:t>
      </w:r>
      <w:r w:rsidR="00946EB1" w:rsidRPr="00A962A5">
        <w:t xml:space="preserve">.  </w:t>
      </w:r>
      <w:r w:rsidR="00946EB1">
        <w:t>Given the extraordinary current economic situation in our region, these</w:t>
      </w:r>
      <w:r w:rsidR="00946EB1" w:rsidRPr="00A962A5">
        <w:t xml:space="preserve"> programs </w:t>
      </w:r>
      <w:r w:rsidR="00946EB1">
        <w:t>typically reach full capacity by the third quarter of the fiscal year</w:t>
      </w:r>
      <w:r w:rsidR="00946EB1" w:rsidRPr="00A962A5">
        <w:t xml:space="preserve">.  </w:t>
      </w:r>
      <w:r w:rsidR="00946EB1">
        <w:t xml:space="preserve">Together, the Housing Rehab Program and Childcare Voucher Program </w:t>
      </w:r>
      <w:r w:rsidR="00946EB1" w:rsidRPr="007619A1">
        <w:t>play</w:t>
      </w:r>
      <w:r w:rsidR="00946EB1">
        <w:t xml:space="preserve"> a</w:t>
      </w:r>
      <w:r w:rsidR="00946EB1" w:rsidRPr="007619A1">
        <w:t xml:space="preserve"> vital role in stabilizing the year-round families living in these towns.  </w:t>
      </w:r>
    </w:p>
    <w:p w14:paraId="495D1C71" w14:textId="77777777" w:rsidR="00946EB1" w:rsidRDefault="00946EB1" w:rsidP="00F60FC4">
      <w:pPr>
        <w:jc w:val="both"/>
      </w:pPr>
    </w:p>
    <w:p w14:paraId="393ABD9C" w14:textId="36E98EBB" w:rsidR="00F60FC4" w:rsidRDefault="00F60FC4" w:rsidP="00F60FC4">
      <w:pPr>
        <w:jc w:val="both"/>
      </w:pPr>
      <w:r>
        <w:t xml:space="preserve">For </w:t>
      </w:r>
      <w:r w:rsidRPr="00A962A5">
        <w:t>FY2</w:t>
      </w:r>
      <w:r w:rsidR="00BA59CF">
        <w:t>4</w:t>
      </w:r>
      <w:r w:rsidRPr="00A962A5">
        <w:t>,</w:t>
      </w:r>
      <w:r w:rsidRPr="007619A1">
        <w:t xml:space="preserve"> </w:t>
      </w:r>
      <w:r>
        <w:t xml:space="preserve">The </w:t>
      </w:r>
      <w:r w:rsidR="00BA59CF">
        <w:t xml:space="preserve">towns of Oak Bluffs and Edgartown  are hopeful to receive funding that will allow them to </w:t>
      </w:r>
      <w:r w:rsidRPr="007619A1">
        <w:t xml:space="preserve"> </w:t>
      </w:r>
      <w:r>
        <w:t>work on</w:t>
      </w:r>
      <w:r w:rsidRPr="00A962A5">
        <w:t xml:space="preserve"> </w:t>
      </w:r>
      <w:r w:rsidR="00904C12">
        <w:t>52</w:t>
      </w:r>
      <w:r w:rsidRPr="007619A1">
        <w:t xml:space="preserve"> </w:t>
      </w:r>
      <w:r w:rsidR="00D90FF1">
        <w:t xml:space="preserve">housing </w:t>
      </w:r>
      <w:r w:rsidRPr="007619A1">
        <w:t>rehab projects</w:t>
      </w:r>
      <w:r w:rsidR="00946EB1">
        <w:t xml:space="preserve"> </w:t>
      </w:r>
      <w:r w:rsidR="00502C3D">
        <w:t>through</w:t>
      </w:r>
      <w:r w:rsidR="0021728C">
        <w:t xml:space="preserve"> the following </w:t>
      </w:r>
      <w:r w:rsidR="00502C3D">
        <w:t>grants</w:t>
      </w:r>
      <w:r>
        <w:t>:</w:t>
      </w:r>
    </w:p>
    <w:p w14:paraId="1D88E8D5" w14:textId="77777777" w:rsidR="00F60FC4" w:rsidRPr="00C63978" w:rsidRDefault="00F60FC4" w:rsidP="00F60FC4">
      <w:pPr>
        <w:jc w:val="both"/>
        <w:rPr>
          <w:sz w:val="20"/>
          <w:szCs w:val="20"/>
        </w:rPr>
      </w:pPr>
    </w:p>
    <w:p w14:paraId="00B15401" w14:textId="77777777" w:rsidR="00502C3D" w:rsidRDefault="00502C3D" w:rsidP="00AE1AD0">
      <w:pPr>
        <w:pStyle w:val="ListParagraph"/>
        <w:numPr>
          <w:ilvl w:val="0"/>
          <w:numId w:val="3"/>
        </w:numPr>
        <w:spacing w:after="160" w:line="254" w:lineRule="auto"/>
        <w:rPr>
          <w:rFonts w:ascii="Calibri" w:eastAsia="Calibri" w:hAnsi="Calibri" w:cs="Calibri"/>
        </w:rPr>
      </w:pPr>
      <w:r w:rsidRPr="00502C3D">
        <w:rPr>
          <w:rFonts w:ascii="Calibri" w:eastAsia="Calibri" w:hAnsi="Calibri" w:cs="Calibri"/>
        </w:rPr>
        <w:t xml:space="preserve">The Oak Bluffs Regional Grant, serving the towns of </w:t>
      </w:r>
      <w:r w:rsidR="0021728C" w:rsidRPr="00502C3D">
        <w:rPr>
          <w:rFonts w:ascii="Calibri" w:eastAsia="Calibri" w:hAnsi="Calibri" w:cs="Calibri"/>
        </w:rPr>
        <w:t>Oak Bluffs, Tisbury</w:t>
      </w:r>
      <w:r>
        <w:rPr>
          <w:rFonts w:ascii="Calibri" w:eastAsia="Calibri" w:hAnsi="Calibri" w:cs="Calibri"/>
        </w:rPr>
        <w:t xml:space="preserve"> and</w:t>
      </w:r>
      <w:r w:rsidR="0021728C" w:rsidRPr="00502C3D">
        <w:rPr>
          <w:rFonts w:ascii="Calibri" w:eastAsia="Calibri" w:hAnsi="Calibri" w:cs="Calibri"/>
        </w:rPr>
        <w:t xml:space="preserve"> Chilmark,</w:t>
      </w:r>
      <w:r>
        <w:rPr>
          <w:rFonts w:ascii="Calibri" w:eastAsia="Calibri" w:hAnsi="Calibri" w:cs="Calibri"/>
        </w:rPr>
        <w:t xml:space="preserve"> will provide approximately $1.7 million to rehab about 25 homes and provide childcare vouchers for up to 35 families; </w:t>
      </w:r>
    </w:p>
    <w:p w14:paraId="4909D7E5" w14:textId="34C92AC3" w:rsidR="006350A7" w:rsidRDefault="00502C3D" w:rsidP="006350A7">
      <w:pPr>
        <w:pStyle w:val="ListParagraph"/>
        <w:numPr>
          <w:ilvl w:val="0"/>
          <w:numId w:val="3"/>
        </w:numPr>
        <w:spacing w:after="160" w:line="254" w:lineRule="auto"/>
        <w:rPr>
          <w:rFonts w:ascii="Calibri" w:eastAsia="Calibri" w:hAnsi="Calibri" w:cs="Calibri"/>
        </w:rPr>
      </w:pPr>
      <w:r w:rsidRPr="006350A7">
        <w:rPr>
          <w:rFonts w:ascii="Calibri" w:eastAsia="Calibri" w:hAnsi="Calibri" w:cs="Calibri"/>
        </w:rPr>
        <w:t xml:space="preserve">The Edgartown Regional Grant, serving the towns of </w:t>
      </w:r>
      <w:r w:rsidR="0021728C" w:rsidRPr="006350A7">
        <w:rPr>
          <w:rFonts w:ascii="Calibri" w:eastAsia="Calibri" w:hAnsi="Calibri" w:cs="Calibri"/>
        </w:rPr>
        <w:t>Edgartown, Aquinnah and West Tisbury</w:t>
      </w:r>
      <w:r w:rsidR="006350A7">
        <w:rPr>
          <w:rFonts w:ascii="Calibri" w:eastAsia="Calibri" w:hAnsi="Calibri" w:cs="Calibri"/>
        </w:rPr>
        <w:t>,</w:t>
      </w:r>
      <w:r w:rsidR="006350A7" w:rsidRPr="006350A7">
        <w:rPr>
          <w:rFonts w:ascii="Calibri" w:eastAsia="Calibri" w:hAnsi="Calibri" w:cs="Calibri"/>
        </w:rPr>
        <w:t xml:space="preserve"> </w:t>
      </w:r>
      <w:r w:rsidR="006350A7">
        <w:rPr>
          <w:rFonts w:ascii="Calibri" w:eastAsia="Calibri" w:hAnsi="Calibri" w:cs="Calibri"/>
        </w:rPr>
        <w:t xml:space="preserve">will provide approximately $1.7 million to rehab about 26 homes and provide childcare vouchers for up to 28 families; </w:t>
      </w:r>
    </w:p>
    <w:p w14:paraId="781E8806" w14:textId="663085CA" w:rsidR="001B7D24" w:rsidRDefault="00B667B4" w:rsidP="002E12D7">
      <w:pPr>
        <w:jc w:val="both"/>
      </w:pPr>
      <w:r w:rsidRPr="007619A1">
        <w:t xml:space="preserve">I urge you to provide the funds requested so </w:t>
      </w:r>
      <w:r w:rsidR="00F7240B">
        <w:t>that</w:t>
      </w:r>
      <w:r w:rsidR="00F7240B">
        <w:rPr>
          <w:color w:val="000000" w:themeColor="text1"/>
        </w:rPr>
        <w:t xml:space="preserve"> </w:t>
      </w:r>
      <w:r w:rsidR="00E82D58">
        <w:rPr>
          <w:color w:val="000000" w:themeColor="text1"/>
        </w:rPr>
        <w:t>our local communities</w:t>
      </w:r>
      <w:r w:rsidRPr="00F7240B">
        <w:t xml:space="preserve"> </w:t>
      </w:r>
      <w:r w:rsidR="007E00A2" w:rsidRPr="007619A1">
        <w:t xml:space="preserve">can </w:t>
      </w:r>
      <w:r w:rsidRPr="007619A1">
        <w:t xml:space="preserve">continue their work with LMI homeowners in need of critical home repairs and </w:t>
      </w:r>
      <w:r w:rsidR="00E82D58">
        <w:t xml:space="preserve">with </w:t>
      </w:r>
      <w:r w:rsidRPr="007619A1">
        <w:t xml:space="preserve">working families </w:t>
      </w:r>
      <w:r w:rsidR="0014583C" w:rsidRPr="007619A1">
        <w:t>in need of safe and affordable childcare</w:t>
      </w:r>
      <w:r w:rsidR="0021728C">
        <w:t xml:space="preserve"> for their young children</w:t>
      </w:r>
      <w:r w:rsidR="0014583C" w:rsidRPr="007619A1">
        <w:t>.</w:t>
      </w:r>
      <w:r w:rsidR="002579FC">
        <w:t xml:space="preserve">  T</w:t>
      </w:r>
      <w:r w:rsidR="00975717" w:rsidRPr="007619A1">
        <w:t xml:space="preserve">hank you for your </w:t>
      </w:r>
      <w:r w:rsidR="002579FC">
        <w:t>consideration of these proposals.</w:t>
      </w:r>
    </w:p>
    <w:p w14:paraId="78C471D4" w14:textId="234FC149" w:rsidR="00E82D58" w:rsidRDefault="00E82D58" w:rsidP="002E12D7">
      <w:pPr>
        <w:jc w:val="both"/>
      </w:pPr>
    </w:p>
    <w:p w14:paraId="45B6DD51" w14:textId="2841FE73" w:rsidR="00E82D58" w:rsidRDefault="00E82D58" w:rsidP="002E12D7">
      <w:pPr>
        <w:jc w:val="both"/>
      </w:pPr>
      <w:r>
        <w:t>Sincerely,</w:t>
      </w:r>
    </w:p>
    <w:p w14:paraId="06CB5181" w14:textId="77777777" w:rsidR="00E82D58" w:rsidRPr="006D460E" w:rsidRDefault="00E82D58" w:rsidP="002E12D7">
      <w:pPr>
        <w:jc w:val="both"/>
      </w:pPr>
    </w:p>
    <w:sectPr w:rsidR="00E82D58" w:rsidRPr="006D4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37560" w14:textId="77777777" w:rsidR="00772A65" w:rsidRDefault="00772A65" w:rsidP="001C01F5">
      <w:r>
        <w:separator/>
      </w:r>
    </w:p>
  </w:endnote>
  <w:endnote w:type="continuationSeparator" w:id="0">
    <w:p w14:paraId="60516DD2" w14:textId="77777777" w:rsidR="00772A65" w:rsidRDefault="00772A65" w:rsidP="001C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0670A" w14:textId="77777777" w:rsidR="00772A65" w:rsidRDefault="00772A65" w:rsidP="001C01F5">
      <w:r>
        <w:separator/>
      </w:r>
    </w:p>
  </w:footnote>
  <w:footnote w:type="continuationSeparator" w:id="0">
    <w:p w14:paraId="0B2251FF" w14:textId="77777777" w:rsidR="00772A65" w:rsidRDefault="00772A65" w:rsidP="001C0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30E"/>
    <w:multiLevelType w:val="hybridMultilevel"/>
    <w:tmpl w:val="A0F8B90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1162395"/>
    <w:multiLevelType w:val="hybridMultilevel"/>
    <w:tmpl w:val="8A08C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01DD4"/>
    <w:multiLevelType w:val="hybridMultilevel"/>
    <w:tmpl w:val="23608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D6"/>
    <w:rsid w:val="00002E71"/>
    <w:rsid w:val="000935F5"/>
    <w:rsid w:val="00094CB6"/>
    <w:rsid w:val="000E01C5"/>
    <w:rsid w:val="001220F4"/>
    <w:rsid w:val="0014583C"/>
    <w:rsid w:val="00152227"/>
    <w:rsid w:val="00166156"/>
    <w:rsid w:val="001807B8"/>
    <w:rsid w:val="00191199"/>
    <w:rsid w:val="001933E0"/>
    <w:rsid w:val="0019378E"/>
    <w:rsid w:val="001B7D24"/>
    <w:rsid w:val="001C01F5"/>
    <w:rsid w:val="001E4502"/>
    <w:rsid w:val="001E4CD6"/>
    <w:rsid w:val="0021728C"/>
    <w:rsid w:val="00225021"/>
    <w:rsid w:val="00241F6D"/>
    <w:rsid w:val="002579FC"/>
    <w:rsid w:val="00274A89"/>
    <w:rsid w:val="002A143B"/>
    <w:rsid w:val="002D0765"/>
    <w:rsid w:val="002E12D7"/>
    <w:rsid w:val="00324A57"/>
    <w:rsid w:val="003553C5"/>
    <w:rsid w:val="0036225C"/>
    <w:rsid w:val="00375BC0"/>
    <w:rsid w:val="003D7F9B"/>
    <w:rsid w:val="003F5F35"/>
    <w:rsid w:val="00406CAB"/>
    <w:rsid w:val="004D620C"/>
    <w:rsid w:val="00502C3D"/>
    <w:rsid w:val="00513717"/>
    <w:rsid w:val="00524EC3"/>
    <w:rsid w:val="00545269"/>
    <w:rsid w:val="00580657"/>
    <w:rsid w:val="005B7EE2"/>
    <w:rsid w:val="005F28E6"/>
    <w:rsid w:val="006350A7"/>
    <w:rsid w:val="00667DBE"/>
    <w:rsid w:val="00696A43"/>
    <w:rsid w:val="006C23D5"/>
    <w:rsid w:val="006D395E"/>
    <w:rsid w:val="006D460E"/>
    <w:rsid w:val="006F4E5A"/>
    <w:rsid w:val="007309AC"/>
    <w:rsid w:val="007619A1"/>
    <w:rsid w:val="00772A65"/>
    <w:rsid w:val="007852AB"/>
    <w:rsid w:val="007E00A2"/>
    <w:rsid w:val="00810CE7"/>
    <w:rsid w:val="00857CB9"/>
    <w:rsid w:val="008649BC"/>
    <w:rsid w:val="00871B12"/>
    <w:rsid w:val="008866AC"/>
    <w:rsid w:val="008D5D12"/>
    <w:rsid w:val="008F6356"/>
    <w:rsid w:val="00904C12"/>
    <w:rsid w:val="00930DFD"/>
    <w:rsid w:val="00946EB1"/>
    <w:rsid w:val="009513BC"/>
    <w:rsid w:val="00971F5E"/>
    <w:rsid w:val="00975717"/>
    <w:rsid w:val="00981B88"/>
    <w:rsid w:val="009972F7"/>
    <w:rsid w:val="009C4880"/>
    <w:rsid w:val="009E6AAA"/>
    <w:rsid w:val="00A55CF8"/>
    <w:rsid w:val="00A62C27"/>
    <w:rsid w:val="00AA4A61"/>
    <w:rsid w:val="00B16AFD"/>
    <w:rsid w:val="00B30821"/>
    <w:rsid w:val="00B667B4"/>
    <w:rsid w:val="00B7348D"/>
    <w:rsid w:val="00B7648D"/>
    <w:rsid w:val="00B81A17"/>
    <w:rsid w:val="00B835B0"/>
    <w:rsid w:val="00BA59CF"/>
    <w:rsid w:val="00BC70A7"/>
    <w:rsid w:val="00BE2D06"/>
    <w:rsid w:val="00BF352E"/>
    <w:rsid w:val="00C23331"/>
    <w:rsid w:val="00C77F91"/>
    <w:rsid w:val="00CC021E"/>
    <w:rsid w:val="00CE31AC"/>
    <w:rsid w:val="00CE38CE"/>
    <w:rsid w:val="00CE5AAD"/>
    <w:rsid w:val="00D4268E"/>
    <w:rsid w:val="00D47ABF"/>
    <w:rsid w:val="00D90FF1"/>
    <w:rsid w:val="00DA2822"/>
    <w:rsid w:val="00E244D5"/>
    <w:rsid w:val="00E44952"/>
    <w:rsid w:val="00E74E45"/>
    <w:rsid w:val="00E82D58"/>
    <w:rsid w:val="00EF7A97"/>
    <w:rsid w:val="00F106C5"/>
    <w:rsid w:val="00F12AB7"/>
    <w:rsid w:val="00F60FC4"/>
    <w:rsid w:val="00F7240B"/>
    <w:rsid w:val="00F964B7"/>
    <w:rsid w:val="00FE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0365C7"/>
  <w15:docId w15:val="{6C7F6E92-02F6-4BA0-A852-12E57752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A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B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B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01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1F5"/>
  </w:style>
  <w:style w:type="paragraph" w:styleId="Footer">
    <w:name w:val="footer"/>
    <w:basedOn w:val="Normal"/>
    <w:link w:val="FooterChar"/>
    <w:uiPriority w:val="99"/>
    <w:unhideWhenUsed/>
    <w:rsid w:val="001C01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HECH</dc:creator>
  <cp:lastModifiedBy>Tim Carroll</cp:lastModifiedBy>
  <cp:revision>2</cp:revision>
  <dcterms:created xsi:type="dcterms:W3CDTF">2024-02-16T21:56:00Z</dcterms:created>
  <dcterms:modified xsi:type="dcterms:W3CDTF">2024-02-16T21:56:00Z</dcterms:modified>
</cp:coreProperties>
</file>