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40C" w:rsidRPr="00623C51" w:rsidRDefault="00623C51" w:rsidP="00A76A3E">
      <w:pPr>
        <w:spacing w:after="0" w:line="240" w:lineRule="auto"/>
        <w:jc w:val="center"/>
        <w:rPr>
          <w:b/>
          <w:color w:val="4F81BD" w:themeColor="accent1"/>
          <w:sz w:val="36"/>
          <w:szCs w:val="36"/>
        </w:rPr>
      </w:pPr>
      <w:r w:rsidRPr="00623C51">
        <w:rPr>
          <w:b/>
          <w:color w:val="4F81BD" w:themeColor="accent1"/>
          <w:sz w:val="36"/>
          <w:szCs w:val="36"/>
        </w:rPr>
        <w:t>APPROVED</w:t>
      </w:r>
    </w:p>
    <w:p w:rsidR="0037640C" w:rsidRDefault="0037640C" w:rsidP="009D312E">
      <w:pPr>
        <w:spacing w:after="0"/>
        <w:jc w:val="center"/>
        <w:rPr>
          <w:b/>
          <w:sz w:val="24"/>
          <w:szCs w:val="24"/>
        </w:rPr>
      </w:pPr>
      <w:r w:rsidRPr="006A3363">
        <w:rPr>
          <w:b/>
          <w:sz w:val="24"/>
          <w:szCs w:val="24"/>
        </w:rPr>
        <w:t>Chilmark Planning Board Subcommittee Meeting</w:t>
      </w:r>
    </w:p>
    <w:p w:rsidR="00B020BE" w:rsidRPr="006A3363" w:rsidRDefault="00D84D12" w:rsidP="00A76A3E">
      <w:pPr>
        <w:spacing w:after="0"/>
        <w:jc w:val="center"/>
        <w:rPr>
          <w:b/>
          <w:sz w:val="24"/>
          <w:szCs w:val="24"/>
        </w:rPr>
      </w:pPr>
      <w:r>
        <w:rPr>
          <w:b/>
          <w:sz w:val="24"/>
          <w:szCs w:val="24"/>
        </w:rPr>
        <w:t>Wednes</w:t>
      </w:r>
      <w:r w:rsidR="00E74D90" w:rsidRPr="006A3363">
        <w:rPr>
          <w:b/>
          <w:sz w:val="24"/>
          <w:szCs w:val="24"/>
        </w:rPr>
        <w:t xml:space="preserve">day, </w:t>
      </w:r>
      <w:r w:rsidR="00761D45">
        <w:rPr>
          <w:b/>
          <w:sz w:val="24"/>
          <w:szCs w:val="24"/>
        </w:rPr>
        <w:t xml:space="preserve">March </w:t>
      </w:r>
      <w:r>
        <w:rPr>
          <w:b/>
          <w:sz w:val="24"/>
          <w:szCs w:val="24"/>
        </w:rPr>
        <w:t>27</w:t>
      </w:r>
      <w:r w:rsidR="00803D5D" w:rsidRPr="006A3363">
        <w:rPr>
          <w:b/>
          <w:sz w:val="24"/>
          <w:szCs w:val="24"/>
        </w:rPr>
        <w:t>, 201</w:t>
      </w:r>
      <w:r w:rsidR="00035E0E">
        <w:rPr>
          <w:b/>
          <w:sz w:val="24"/>
          <w:szCs w:val="24"/>
        </w:rPr>
        <w:t>9</w:t>
      </w:r>
    </w:p>
    <w:p w:rsidR="002557CC" w:rsidRDefault="00B020BE" w:rsidP="00A76A3E">
      <w:pPr>
        <w:spacing w:after="0" w:line="240" w:lineRule="auto"/>
        <w:rPr>
          <w:sz w:val="20"/>
          <w:szCs w:val="20"/>
        </w:rPr>
      </w:pPr>
      <w:r w:rsidRPr="006A3363">
        <w:rPr>
          <w:sz w:val="20"/>
          <w:szCs w:val="20"/>
        </w:rPr>
        <w:t>Present:</w:t>
      </w:r>
      <w:r w:rsidR="00867488">
        <w:rPr>
          <w:sz w:val="20"/>
          <w:szCs w:val="20"/>
        </w:rPr>
        <w:t xml:space="preserve"> </w:t>
      </w:r>
      <w:r w:rsidR="00867488" w:rsidRPr="006A3363">
        <w:rPr>
          <w:sz w:val="20"/>
          <w:szCs w:val="20"/>
        </w:rPr>
        <w:t>Janet Weidner, Chair</w:t>
      </w:r>
      <w:r w:rsidR="00944A41">
        <w:rPr>
          <w:sz w:val="20"/>
          <w:szCs w:val="20"/>
        </w:rPr>
        <w:t>, Peter Cook</w:t>
      </w:r>
      <w:r w:rsidR="00E0174F">
        <w:rPr>
          <w:sz w:val="20"/>
          <w:szCs w:val="20"/>
        </w:rPr>
        <w:t>, Catherine Thompson</w:t>
      </w:r>
    </w:p>
    <w:p w:rsidR="0018700B" w:rsidRDefault="00B020BE" w:rsidP="00A76A3E">
      <w:pPr>
        <w:spacing w:after="0" w:line="240" w:lineRule="auto"/>
        <w:rPr>
          <w:sz w:val="20"/>
          <w:szCs w:val="20"/>
        </w:rPr>
      </w:pPr>
      <w:r w:rsidRPr="006A3363">
        <w:rPr>
          <w:sz w:val="20"/>
          <w:szCs w:val="20"/>
        </w:rPr>
        <w:t>Not Present:</w:t>
      </w:r>
      <w:r w:rsidR="00511E1D">
        <w:rPr>
          <w:sz w:val="20"/>
          <w:szCs w:val="20"/>
        </w:rPr>
        <w:t xml:space="preserve"> </w:t>
      </w:r>
    </w:p>
    <w:p w:rsidR="00952E8B" w:rsidRPr="006A3363" w:rsidRDefault="00B020BE" w:rsidP="00A76A3E">
      <w:pPr>
        <w:spacing w:after="0" w:line="240" w:lineRule="auto"/>
        <w:rPr>
          <w:sz w:val="20"/>
          <w:szCs w:val="20"/>
        </w:rPr>
      </w:pPr>
      <w:r w:rsidRPr="006A3363">
        <w:rPr>
          <w:sz w:val="20"/>
          <w:szCs w:val="20"/>
        </w:rPr>
        <w:t>Public:</w:t>
      </w:r>
      <w:r w:rsidR="0087344B">
        <w:rPr>
          <w:sz w:val="20"/>
          <w:szCs w:val="20"/>
        </w:rPr>
        <w:t xml:space="preserve"> </w:t>
      </w:r>
      <w:r w:rsidR="007E30FC">
        <w:rPr>
          <w:sz w:val="20"/>
          <w:szCs w:val="20"/>
        </w:rPr>
        <w:t>Ann Wallace</w:t>
      </w:r>
      <w:r w:rsidR="00C624CE">
        <w:rPr>
          <w:sz w:val="20"/>
          <w:szCs w:val="20"/>
        </w:rPr>
        <w:t>, Jim Malkin, Katie Carroll</w:t>
      </w:r>
      <w:r w:rsidR="00522B43">
        <w:rPr>
          <w:sz w:val="20"/>
          <w:szCs w:val="20"/>
        </w:rPr>
        <w:t>, Barbara Armstrong</w:t>
      </w:r>
    </w:p>
    <w:p w:rsidR="006425B9" w:rsidRDefault="00B020BE" w:rsidP="00A62BFB">
      <w:pPr>
        <w:spacing w:after="0" w:line="240" w:lineRule="auto"/>
        <w:rPr>
          <w:sz w:val="20"/>
          <w:szCs w:val="20"/>
        </w:rPr>
      </w:pPr>
      <w:r w:rsidRPr="006A3363">
        <w:rPr>
          <w:sz w:val="20"/>
          <w:szCs w:val="20"/>
        </w:rPr>
        <w:t xml:space="preserve">Staff: </w:t>
      </w:r>
      <w:r w:rsidR="00DF190E" w:rsidRPr="006A3363">
        <w:rPr>
          <w:sz w:val="20"/>
          <w:szCs w:val="20"/>
        </w:rPr>
        <w:t>Jennifer L. Christy</w:t>
      </w:r>
    </w:p>
    <w:p w:rsidR="00BB0C31" w:rsidRPr="00332561" w:rsidRDefault="00B020BE" w:rsidP="00332561">
      <w:pPr>
        <w:spacing w:after="0"/>
        <w:rPr>
          <w:b/>
          <w:sz w:val="20"/>
          <w:szCs w:val="20"/>
        </w:rPr>
      </w:pPr>
      <w:r w:rsidRPr="006A3363">
        <w:rPr>
          <w:sz w:val="20"/>
          <w:szCs w:val="20"/>
        </w:rPr>
        <w:t xml:space="preserve">Meeting called to order at </w:t>
      </w:r>
      <w:r w:rsidR="00A71D32">
        <w:rPr>
          <w:sz w:val="20"/>
          <w:szCs w:val="20"/>
        </w:rPr>
        <w:t>2</w:t>
      </w:r>
      <w:r w:rsidR="00F659D7">
        <w:rPr>
          <w:sz w:val="20"/>
          <w:szCs w:val="20"/>
        </w:rPr>
        <w:t>:</w:t>
      </w:r>
      <w:r w:rsidR="00035E0E">
        <w:rPr>
          <w:sz w:val="20"/>
          <w:szCs w:val="20"/>
        </w:rPr>
        <w:t>0</w:t>
      </w:r>
      <w:r w:rsidR="00A71D32">
        <w:rPr>
          <w:sz w:val="20"/>
          <w:szCs w:val="20"/>
        </w:rPr>
        <w:t>0</w:t>
      </w:r>
      <w:r w:rsidR="001C5077">
        <w:rPr>
          <w:sz w:val="20"/>
          <w:szCs w:val="20"/>
        </w:rPr>
        <w:t>P</w:t>
      </w:r>
      <w:r w:rsidR="0035532A">
        <w:rPr>
          <w:sz w:val="20"/>
          <w:szCs w:val="20"/>
        </w:rPr>
        <w:t>M</w:t>
      </w:r>
      <w:r w:rsidR="00460ADD" w:rsidRPr="006A3363">
        <w:rPr>
          <w:b/>
          <w:sz w:val="20"/>
          <w:szCs w:val="20"/>
        </w:rPr>
        <w:t>:</w:t>
      </w:r>
    </w:p>
    <w:p w:rsidR="00A71D32" w:rsidRDefault="00A71D32" w:rsidP="00C2695E">
      <w:pPr>
        <w:pStyle w:val="ListParagraph"/>
        <w:numPr>
          <w:ilvl w:val="2"/>
          <w:numId w:val="5"/>
        </w:numPr>
        <w:ind w:left="720"/>
        <w:rPr>
          <w:b/>
          <w:sz w:val="20"/>
          <w:szCs w:val="20"/>
        </w:rPr>
      </w:pPr>
      <w:r>
        <w:rPr>
          <w:b/>
          <w:sz w:val="20"/>
          <w:szCs w:val="20"/>
        </w:rPr>
        <w:t>Menemsha Bus Turn Around discussion:</w:t>
      </w:r>
    </w:p>
    <w:p w:rsidR="00A71D32" w:rsidRPr="00C624CE" w:rsidRDefault="00A71D32" w:rsidP="00A71D32">
      <w:pPr>
        <w:pStyle w:val="ListParagraph"/>
        <w:numPr>
          <w:ilvl w:val="3"/>
          <w:numId w:val="5"/>
        </w:numPr>
        <w:ind w:left="1080" w:hanging="180"/>
        <w:rPr>
          <w:b/>
          <w:sz w:val="20"/>
          <w:szCs w:val="20"/>
        </w:rPr>
      </w:pPr>
      <w:r>
        <w:rPr>
          <w:sz w:val="20"/>
          <w:szCs w:val="20"/>
        </w:rPr>
        <w:t xml:space="preserve">Ms. Weidner summarized the events to date: In December 2018, the Board of Selectmen invited alternate ideas </w:t>
      </w:r>
      <w:proofErr w:type="gramStart"/>
      <w:r>
        <w:rPr>
          <w:sz w:val="20"/>
          <w:szCs w:val="20"/>
        </w:rPr>
        <w:t>be</w:t>
      </w:r>
      <w:proofErr w:type="gramEnd"/>
      <w:r>
        <w:rPr>
          <w:sz w:val="20"/>
          <w:szCs w:val="20"/>
        </w:rPr>
        <w:t xml:space="preserve"> submitted to them for the Menemsha bus turn around. Katie Carroll, Barbara Armstrong and Elise Elliston submitted alternate ideas for the bus turn-around to the Board of Selectmen at the beginning of January and those were sent to Bill Brewster (architect/planning consultant originally hired by the MVC, in collaboration with the Town in early 2018, to draw a plan for the bus turn-around in Menemsha) in order to gather his input. Mr. Brewster sent back his comments to the Selectmen.</w:t>
      </w:r>
      <w:r w:rsidR="00C624CE">
        <w:rPr>
          <w:sz w:val="20"/>
          <w:szCs w:val="20"/>
        </w:rPr>
        <w:t xml:space="preserve"> On February 6, 2019 the Board of Selectmen reviewed Mr. Brewster’s comments. At that point, the Selectmen asked an engineer, VLSE, Inc., to take the Armstrong plan and see if the plan was feasible for the VTA buses and the layout of the parking spots. The Planning Board is to provide feedback to the Board of Selectmen at their next meeting.</w:t>
      </w:r>
    </w:p>
    <w:p w:rsidR="00C624CE" w:rsidRDefault="00C624CE" w:rsidP="00A71D32">
      <w:pPr>
        <w:pStyle w:val="ListParagraph"/>
        <w:numPr>
          <w:ilvl w:val="3"/>
          <w:numId w:val="5"/>
        </w:numPr>
        <w:ind w:left="1080" w:hanging="180"/>
        <w:rPr>
          <w:sz w:val="20"/>
          <w:szCs w:val="20"/>
        </w:rPr>
      </w:pPr>
      <w:r w:rsidRPr="00F41C7D">
        <w:rPr>
          <w:sz w:val="20"/>
          <w:szCs w:val="20"/>
        </w:rPr>
        <w:t xml:space="preserve">Ms. Carroll stated the plan that the </w:t>
      </w:r>
      <w:r w:rsidR="00F41C7D" w:rsidRPr="00F41C7D">
        <w:rPr>
          <w:sz w:val="20"/>
          <w:szCs w:val="20"/>
        </w:rPr>
        <w:t>subcommittee was looking at is not the Armstrong plan. It was determined that the subcommittee was viewing a plan of the Menemsha turn-around that was dated Feb. 26, 2019. Ms. Carroll stated that Bill Austin of VLSE, Inc. provided</w:t>
      </w:r>
      <w:r w:rsidR="0089712A">
        <w:rPr>
          <w:sz w:val="20"/>
          <w:szCs w:val="20"/>
        </w:rPr>
        <w:t xml:space="preserve"> a plan that is the correct plan. Mr. Malkin stated the Board of Selectmen agreed to send the Feb. 26, 2019 plan to the Planning Board for their review and comment.</w:t>
      </w:r>
      <w:r w:rsidR="007401CE">
        <w:rPr>
          <w:sz w:val="20"/>
          <w:szCs w:val="20"/>
        </w:rPr>
        <w:t xml:space="preserve"> </w:t>
      </w:r>
      <w:r w:rsidR="00A05C38">
        <w:rPr>
          <w:sz w:val="20"/>
          <w:szCs w:val="20"/>
        </w:rPr>
        <w:t xml:space="preserve"> </w:t>
      </w:r>
    </w:p>
    <w:p w:rsidR="00A05C38" w:rsidRDefault="00A05C38" w:rsidP="00A71D32">
      <w:pPr>
        <w:pStyle w:val="ListParagraph"/>
        <w:numPr>
          <w:ilvl w:val="3"/>
          <w:numId w:val="5"/>
        </w:numPr>
        <w:ind w:left="1080" w:hanging="180"/>
        <w:rPr>
          <w:sz w:val="20"/>
          <w:szCs w:val="20"/>
        </w:rPr>
      </w:pPr>
      <w:r>
        <w:rPr>
          <w:sz w:val="20"/>
          <w:szCs w:val="20"/>
        </w:rPr>
        <w:t xml:space="preserve">Mr. Malkin clarified that the Board of Selectmen agreed to take Ms. Armstrong’s plan and </w:t>
      </w:r>
      <w:r w:rsidR="00DD1A3F">
        <w:rPr>
          <w:sz w:val="20"/>
          <w:szCs w:val="20"/>
        </w:rPr>
        <w:t>implement it pending the ability of buses to get around it and the only question was whether moving a road slightly nearer to the harbor made sense. Mr. Malkin clarified that the Feb. 26, 2019 dated plan is the correct plan to review.</w:t>
      </w:r>
    </w:p>
    <w:p w:rsidR="00DD1A3F" w:rsidRDefault="00D203A7" w:rsidP="00A71D32">
      <w:pPr>
        <w:pStyle w:val="ListParagraph"/>
        <w:numPr>
          <w:ilvl w:val="3"/>
          <w:numId w:val="5"/>
        </w:numPr>
        <w:ind w:left="1080" w:hanging="180"/>
        <w:rPr>
          <w:sz w:val="20"/>
          <w:szCs w:val="20"/>
        </w:rPr>
      </w:pPr>
      <w:r>
        <w:rPr>
          <w:sz w:val="20"/>
          <w:szCs w:val="20"/>
        </w:rPr>
        <w:t>Mr. Cook inquired what the changes are besides removing some parking places. Ms. Weidner stated that she thought that Mr. Austin of VLSE, Inc. was tasked with taking the Armstrong idea and showing if everything was moved over and the roadway was widened, what would that do to the parking in the middle and could the bus still get around. Ms. Weidner further stated that there are elements of the Brewster plan</w:t>
      </w:r>
      <w:r w:rsidR="00D72250">
        <w:rPr>
          <w:sz w:val="20"/>
          <w:szCs w:val="20"/>
        </w:rPr>
        <w:t>/Armstrong modification</w:t>
      </w:r>
      <w:r>
        <w:rPr>
          <w:sz w:val="20"/>
          <w:szCs w:val="20"/>
        </w:rPr>
        <w:t xml:space="preserve"> that </w:t>
      </w:r>
      <w:r w:rsidR="00D72250">
        <w:rPr>
          <w:sz w:val="20"/>
          <w:szCs w:val="20"/>
        </w:rPr>
        <w:t>she would like added back in: motorcycle parking, designated drop-off point, corner used for trash pick-up, and access/space for emergency vehicles.</w:t>
      </w:r>
    </w:p>
    <w:p w:rsidR="00D72250" w:rsidRDefault="00D72250" w:rsidP="00A71D32">
      <w:pPr>
        <w:pStyle w:val="ListParagraph"/>
        <w:numPr>
          <w:ilvl w:val="3"/>
          <w:numId w:val="5"/>
        </w:numPr>
        <w:ind w:left="1080" w:hanging="180"/>
        <w:rPr>
          <w:sz w:val="20"/>
          <w:szCs w:val="20"/>
        </w:rPr>
      </w:pPr>
      <w:r>
        <w:rPr>
          <w:sz w:val="20"/>
          <w:szCs w:val="20"/>
        </w:rPr>
        <w:t xml:space="preserve">Ms. Carroll stated that the emergency vehicles are already accommodated in spaces near the gas station. </w:t>
      </w:r>
      <w:r w:rsidR="001A3D8D">
        <w:rPr>
          <w:sz w:val="20"/>
          <w:szCs w:val="20"/>
        </w:rPr>
        <w:t>She further stated that there is a process for when an emergency occurs.</w:t>
      </w:r>
    </w:p>
    <w:p w:rsidR="00C007B0" w:rsidRDefault="00C007B0" w:rsidP="00A71D32">
      <w:pPr>
        <w:pStyle w:val="ListParagraph"/>
        <w:numPr>
          <w:ilvl w:val="3"/>
          <w:numId w:val="5"/>
        </w:numPr>
        <w:ind w:left="1080" w:hanging="180"/>
        <w:rPr>
          <w:sz w:val="20"/>
          <w:szCs w:val="20"/>
        </w:rPr>
      </w:pPr>
      <w:r>
        <w:rPr>
          <w:sz w:val="20"/>
          <w:szCs w:val="20"/>
        </w:rPr>
        <w:t>Ms. Weidner stated that the subcommittee/Planning Board would prepare comments to provide to the Board of Selectmen and also asked who would implement the plan in Menemsha.</w:t>
      </w:r>
    </w:p>
    <w:p w:rsidR="00C007B0" w:rsidRDefault="00C007B0" w:rsidP="00A71D32">
      <w:pPr>
        <w:pStyle w:val="ListParagraph"/>
        <w:numPr>
          <w:ilvl w:val="3"/>
          <w:numId w:val="5"/>
        </w:numPr>
        <w:ind w:left="1080" w:hanging="180"/>
        <w:rPr>
          <w:sz w:val="20"/>
          <w:szCs w:val="20"/>
        </w:rPr>
      </w:pPr>
      <w:r>
        <w:rPr>
          <w:sz w:val="20"/>
          <w:szCs w:val="20"/>
        </w:rPr>
        <w:t>Mr. Malkin stated that Highway Superintendent would implement the painting of lines in the Menemsha parking lot.</w:t>
      </w:r>
    </w:p>
    <w:p w:rsidR="00C007B0" w:rsidRDefault="003612A5" w:rsidP="00A71D32">
      <w:pPr>
        <w:pStyle w:val="ListParagraph"/>
        <w:numPr>
          <w:ilvl w:val="3"/>
          <w:numId w:val="5"/>
        </w:numPr>
        <w:ind w:left="1080" w:hanging="180"/>
        <w:rPr>
          <w:sz w:val="20"/>
          <w:szCs w:val="20"/>
        </w:rPr>
      </w:pPr>
      <w:r>
        <w:rPr>
          <w:sz w:val="20"/>
          <w:szCs w:val="20"/>
        </w:rPr>
        <w:t>Ms. Weidner stated she is a proponent of trying a plan in Menemsha and is still concerned about pedestrian safety.</w:t>
      </w:r>
    </w:p>
    <w:p w:rsidR="003612A5" w:rsidRDefault="003612A5" w:rsidP="00A71D32">
      <w:pPr>
        <w:pStyle w:val="ListParagraph"/>
        <w:numPr>
          <w:ilvl w:val="3"/>
          <w:numId w:val="5"/>
        </w:numPr>
        <w:ind w:left="1080" w:hanging="180"/>
        <w:rPr>
          <w:sz w:val="20"/>
          <w:szCs w:val="20"/>
        </w:rPr>
      </w:pPr>
      <w:r>
        <w:rPr>
          <w:sz w:val="20"/>
          <w:szCs w:val="20"/>
        </w:rPr>
        <w:t>Mr. Malkin stated the views of the subcommittee/Planning Board need not be written and may be conveyed verbally to the Board of Selectmen.</w:t>
      </w:r>
    </w:p>
    <w:p w:rsidR="003612A5" w:rsidRDefault="003612A5" w:rsidP="00A71D32">
      <w:pPr>
        <w:pStyle w:val="ListParagraph"/>
        <w:numPr>
          <w:ilvl w:val="3"/>
          <w:numId w:val="5"/>
        </w:numPr>
        <w:ind w:left="1080" w:hanging="180"/>
        <w:rPr>
          <w:sz w:val="20"/>
          <w:szCs w:val="20"/>
        </w:rPr>
      </w:pPr>
      <w:r>
        <w:rPr>
          <w:sz w:val="20"/>
          <w:szCs w:val="20"/>
        </w:rPr>
        <w:lastRenderedPageBreak/>
        <w:t>Ms. Carroll noted some issues with the parking spaces, noted that the lines are too long and noted some spots that should be eliminated. She further noted that the buses already make it around the lot and is of the view that not as many parking spots will need to be eliminated. Ms. Carroll noted that bike racks need to be maintained and incorporated into the plan for Menemsha. Ms. Weidner stated she agreed that bike racks need to be in a designated area.</w:t>
      </w:r>
    </w:p>
    <w:p w:rsidR="00B4256A" w:rsidRDefault="00B4256A" w:rsidP="00A71D32">
      <w:pPr>
        <w:pStyle w:val="ListParagraph"/>
        <w:numPr>
          <w:ilvl w:val="3"/>
          <w:numId w:val="5"/>
        </w:numPr>
        <w:ind w:left="1080" w:hanging="180"/>
        <w:rPr>
          <w:sz w:val="20"/>
          <w:szCs w:val="20"/>
        </w:rPr>
      </w:pPr>
      <w:r>
        <w:rPr>
          <w:sz w:val="20"/>
          <w:szCs w:val="20"/>
        </w:rPr>
        <w:t>Mr. Malkin invited the subcommittee members to draw right onto the plan their recommendations.</w:t>
      </w:r>
    </w:p>
    <w:p w:rsidR="00B4256A" w:rsidRDefault="00B4256A" w:rsidP="00A71D32">
      <w:pPr>
        <w:pStyle w:val="ListParagraph"/>
        <w:numPr>
          <w:ilvl w:val="3"/>
          <w:numId w:val="5"/>
        </w:numPr>
        <w:ind w:left="1080" w:hanging="180"/>
        <w:rPr>
          <w:sz w:val="20"/>
          <w:szCs w:val="20"/>
        </w:rPr>
      </w:pPr>
      <w:r>
        <w:rPr>
          <w:sz w:val="20"/>
          <w:szCs w:val="20"/>
        </w:rPr>
        <w:t>Mr. Cook asked if it would be useful for the Police Chief to review the plan.</w:t>
      </w:r>
      <w:r w:rsidR="001F5E9E">
        <w:rPr>
          <w:sz w:val="20"/>
          <w:szCs w:val="20"/>
        </w:rPr>
        <w:t xml:space="preserve"> Mr. Cook also stated his support of the Armstrong plan and noted that it may encourage more people to use the off-site parking area off Tabor House road. He suggested also checking in with EMS to ascertain whether any of the smaller details of where EMS vehicles should park</w:t>
      </w:r>
      <w:r w:rsidR="005A4419">
        <w:rPr>
          <w:sz w:val="20"/>
          <w:szCs w:val="20"/>
        </w:rPr>
        <w:t xml:space="preserve"> and carry out emergency actions.</w:t>
      </w:r>
    </w:p>
    <w:p w:rsidR="005A4419" w:rsidRDefault="005A4419" w:rsidP="00A71D32">
      <w:pPr>
        <w:pStyle w:val="ListParagraph"/>
        <w:numPr>
          <w:ilvl w:val="3"/>
          <w:numId w:val="5"/>
        </w:numPr>
        <w:ind w:left="1080" w:hanging="180"/>
        <w:rPr>
          <w:sz w:val="20"/>
          <w:szCs w:val="20"/>
        </w:rPr>
      </w:pPr>
      <w:r>
        <w:rPr>
          <w:sz w:val="20"/>
          <w:szCs w:val="20"/>
        </w:rPr>
        <w:t>Ms. Thompson inquired how the plan would be evaluated. Mr. Cook inquired whether there should be painting designating that certain spaces are for compact cars. Brief discussion occurred and no action was taken on this idea.</w:t>
      </w:r>
    </w:p>
    <w:p w:rsidR="005A4419" w:rsidRDefault="005A4419" w:rsidP="00A71D32">
      <w:pPr>
        <w:pStyle w:val="ListParagraph"/>
        <w:numPr>
          <w:ilvl w:val="3"/>
          <w:numId w:val="5"/>
        </w:numPr>
        <w:ind w:left="1080" w:hanging="180"/>
        <w:rPr>
          <w:sz w:val="20"/>
          <w:szCs w:val="20"/>
        </w:rPr>
      </w:pPr>
      <w:r>
        <w:rPr>
          <w:sz w:val="20"/>
          <w:szCs w:val="20"/>
        </w:rPr>
        <w:t>Ms. Thompson inquired how the subcommittee would convey their thoughts/questions/ recommendations.</w:t>
      </w:r>
    </w:p>
    <w:p w:rsidR="005A4419" w:rsidRDefault="005A4419" w:rsidP="00A71D32">
      <w:pPr>
        <w:pStyle w:val="ListParagraph"/>
        <w:numPr>
          <w:ilvl w:val="3"/>
          <w:numId w:val="5"/>
        </w:numPr>
        <w:ind w:left="1080" w:hanging="180"/>
        <w:rPr>
          <w:sz w:val="20"/>
          <w:szCs w:val="20"/>
        </w:rPr>
      </w:pPr>
      <w:r>
        <w:rPr>
          <w:sz w:val="20"/>
          <w:szCs w:val="20"/>
        </w:rPr>
        <w:t>Ms. Weidner summarized the thoughts of the subcommittee:</w:t>
      </w:r>
    </w:p>
    <w:p w:rsidR="005A4419" w:rsidRDefault="005A4419" w:rsidP="00CD60A8">
      <w:pPr>
        <w:pStyle w:val="ListParagraph"/>
        <w:numPr>
          <w:ilvl w:val="4"/>
          <w:numId w:val="5"/>
        </w:numPr>
        <w:ind w:left="1980" w:hanging="540"/>
        <w:rPr>
          <w:sz w:val="20"/>
          <w:szCs w:val="20"/>
        </w:rPr>
      </w:pPr>
      <w:r>
        <w:rPr>
          <w:sz w:val="20"/>
          <w:szCs w:val="20"/>
        </w:rPr>
        <w:t>Is there specific space for emergency vehicles? Is specific designation needed?</w:t>
      </w:r>
    </w:p>
    <w:p w:rsidR="005A4419" w:rsidRDefault="005A4419" w:rsidP="00CD60A8">
      <w:pPr>
        <w:pStyle w:val="ListParagraph"/>
        <w:numPr>
          <w:ilvl w:val="4"/>
          <w:numId w:val="5"/>
        </w:numPr>
        <w:ind w:left="1980" w:hanging="540"/>
        <w:rPr>
          <w:sz w:val="20"/>
          <w:szCs w:val="20"/>
        </w:rPr>
      </w:pPr>
      <w:r>
        <w:rPr>
          <w:sz w:val="20"/>
          <w:szCs w:val="20"/>
        </w:rPr>
        <w:t>The subcommittee supports the “Armstrong modification” to the Brewster Plan while also:</w:t>
      </w:r>
    </w:p>
    <w:p w:rsidR="005A4419" w:rsidRDefault="005A4419" w:rsidP="00CD60A8">
      <w:pPr>
        <w:pStyle w:val="ListParagraph"/>
        <w:numPr>
          <w:ilvl w:val="5"/>
          <w:numId w:val="5"/>
        </w:numPr>
        <w:ind w:left="2340" w:hanging="450"/>
        <w:rPr>
          <w:sz w:val="20"/>
          <w:szCs w:val="20"/>
        </w:rPr>
      </w:pPr>
      <w:r>
        <w:rPr>
          <w:sz w:val="20"/>
          <w:szCs w:val="20"/>
        </w:rPr>
        <w:t>Showing motorcycle &amp; moped parking areas on the plan</w:t>
      </w:r>
      <w:r w:rsidR="00CD60A8">
        <w:rPr>
          <w:sz w:val="20"/>
          <w:szCs w:val="20"/>
        </w:rPr>
        <w:t xml:space="preserve"> (Ms. Carroll stated that a person who is an experienced engineer should opine on </w:t>
      </w:r>
      <w:proofErr w:type="spellStart"/>
      <w:r w:rsidR="00CD60A8">
        <w:rPr>
          <w:sz w:val="20"/>
          <w:szCs w:val="20"/>
        </w:rPr>
        <w:t>wherethe</w:t>
      </w:r>
      <w:proofErr w:type="spellEnd"/>
      <w:r w:rsidR="00CD60A8">
        <w:rPr>
          <w:sz w:val="20"/>
          <w:szCs w:val="20"/>
        </w:rPr>
        <w:t xml:space="preserve"> motorcycle/moped spaces should go).</w:t>
      </w:r>
    </w:p>
    <w:p w:rsidR="005A4419" w:rsidRPr="00F41C7D" w:rsidRDefault="005A4419" w:rsidP="00CD60A8">
      <w:pPr>
        <w:pStyle w:val="ListParagraph"/>
        <w:numPr>
          <w:ilvl w:val="5"/>
          <w:numId w:val="5"/>
        </w:numPr>
        <w:ind w:left="2340" w:hanging="450"/>
        <w:rPr>
          <w:sz w:val="20"/>
          <w:szCs w:val="20"/>
        </w:rPr>
      </w:pPr>
      <w:r>
        <w:rPr>
          <w:sz w:val="20"/>
          <w:szCs w:val="20"/>
        </w:rPr>
        <w:t>Showing where there is a pull-off, drop-off spot</w:t>
      </w:r>
    </w:p>
    <w:p w:rsidR="005A4419" w:rsidRPr="005A4419" w:rsidRDefault="005A4419" w:rsidP="00CD60A8">
      <w:pPr>
        <w:pStyle w:val="ListParagraph"/>
        <w:numPr>
          <w:ilvl w:val="5"/>
          <w:numId w:val="5"/>
        </w:numPr>
        <w:ind w:left="2340" w:hanging="450"/>
        <w:rPr>
          <w:b/>
          <w:sz w:val="20"/>
          <w:szCs w:val="20"/>
        </w:rPr>
      </w:pPr>
      <w:r>
        <w:rPr>
          <w:sz w:val="20"/>
          <w:szCs w:val="20"/>
        </w:rPr>
        <w:t>The plan for evaluation and the metrics that will be collected should be identified before the project is implemented.</w:t>
      </w:r>
    </w:p>
    <w:p w:rsidR="00CD60A8" w:rsidRPr="00CD60A8" w:rsidRDefault="00CD60A8" w:rsidP="00CD60A8">
      <w:pPr>
        <w:pStyle w:val="ListParagraph"/>
        <w:numPr>
          <w:ilvl w:val="5"/>
          <w:numId w:val="5"/>
        </w:numPr>
        <w:ind w:left="1080" w:hanging="180"/>
        <w:rPr>
          <w:b/>
          <w:sz w:val="20"/>
          <w:szCs w:val="20"/>
        </w:rPr>
      </w:pPr>
      <w:r>
        <w:rPr>
          <w:sz w:val="20"/>
          <w:szCs w:val="20"/>
        </w:rPr>
        <w:t>Ms. Weidner reiterated the four things that the subcommittee would include in their review/recommendation:</w:t>
      </w:r>
    </w:p>
    <w:p w:rsidR="00CD60A8" w:rsidRPr="00CD60A8" w:rsidRDefault="00CD60A8" w:rsidP="00875ACB">
      <w:pPr>
        <w:pStyle w:val="ListParagraph"/>
        <w:numPr>
          <w:ilvl w:val="6"/>
          <w:numId w:val="5"/>
        </w:numPr>
        <w:ind w:left="1890" w:hanging="450"/>
        <w:rPr>
          <w:b/>
          <w:sz w:val="20"/>
          <w:szCs w:val="20"/>
        </w:rPr>
      </w:pPr>
      <w:r>
        <w:rPr>
          <w:sz w:val="20"/>
          <w:szCs w:val="20"/>
        </w:rPr>
        <w:t>The subcommittee does not feel that the emergency area needs to be specifically designated on the plan.</w:t>
      </w:r>
    </w:p>
    <w:p w:rsidR="00CD60A8" w:rsidRPr="00CD60A8" w:rsidRDefault="00CD60A8" w:rsidP="00875ACB">
      <w:pPr>
        <w:pStyle w:val="ListParagraph"/>
        <w:numPr>
          <w:ilvl w:val="6"/>
          <w:numId w:val="5"/>
        </w:numPr>
        <w:ind w:left="1890" w:hanging="450"/>
        <w:rPr>
          <w:b/>
          <w:sz w:val="20"/>
          <w:szCs w:val="20"/>
        </w:rPr>
      </w:pPr>
      <w:r>
        <w:rPr>
          <w:sz w:val="20"/>
          <w:szCs w:val="20"/>
        </w:rPr>
        <w:t>Parking spots moved toward the harbor as shown in the “Armstrong modification”.</w:t>
      </w:r>
    </w:p>
    <w:p w:rsidR="00CD60A8" w:rsidRPr="00311CC9" w:rsidRDefault="00311CC9" w:rsidP="00875ACB">
      <w:pPr>
        <w:pStyle w:val="ListParagraph"/>
        <w:numPr>
          <w:ilvl w:val="6"/>
          <w:numId w:val="5"/>
        </w:numPr>
        <w:ind w:left="1890" w:hanging="450"/>
        <w:rPr>
          <w:b/>
          <w:sz w:val="20"/>
          <w:szCs w:val="20"/>
        </w:rPr>
      </w:pPr>
      <w:r>
        <w:rPr>
          <w:sz w:val="20"/>
          <w:szCs w:val="20"/>
        </w:rPr>
        <w:t>Supports the addition of several motorcycle/moped spots on the plan.</w:t>
      </w:r>
    </w:p>
    <w:p w:rsidR="00311CC9" w:rsidRPr="00311CC9" w:rsidRDefault="00311CC9" w:rsidP="00875ACB">
      <w:pPr>
        <w:pStyle w:val="ListParagraph"/>
        <w:numPr>
          <w:ilvl w:val="6"/>
          <w:numId w:val="5"/>
        </w:numPr>
        <w:ind w:left="1890" w:hanging="450"/>
        <w:rPr>
          <w:b/>
          <w:sz w:val="20"/>
          <w:szCs w:val="20"/>
        </w:rPr>
      </w:pPr>
      <w:r>
        <w:rPr>
          <w:sz w:val="20"/>
          <w:szCs w:val="20"/>
        </w:rPr>
        <w:t>Supports the identification of “metrics” in order to evaluate the success of the plan over the summer.</w:t>
      </w:r>
    </w:p>
    <w:p w:rsidR="00311CC9" w:rsidRPr="00DC79DD" w:rsidRDefault="00311CC9" w:rsidP="00DC79DD">
      <w:pPr>
        <w:pStyle w:val="ListParagraph"/>
        <w:numPr>
          <w:ilvl w:val="5"/>
          <w:numId w:val="5"/>
        </w:numPr>
        <w:ind w:left="1080" w:hanging="180"/>
        <w:rPr>
          <w:b/>
          <w:sz w:val="20"/>
          <w:szCs w:val="20"/>
        </w:rPr>
      </w:pPr>
      <w:r>
        <w:rPr>
          <w:sz w:val="20"/>
          <w:szCs w:val="20"/>
        </w:rPr>
        <w:t>Ms. Weidner stated that one of the subcommittee members would attend the Board of Selectmen’s meeting on April 2, 2019 to verbally communicate these points.</w:t>
      </w:r>
    </w:p>
    <w:p w:rsidR="00DC79DD" w:rsidRPr="00DC79DD" w:rsidRDefault="00DC79DD" w:rsidP="00DC79DD">
      <w:pPr>
        <w:pStyle w:val="ListParagraph"/>
        <w:numPr>
          <w:ilvl w:val="5"/>
          <w:numId w:val="5"/>
        </w:numPr>
        <w:ind w:left="1080" w:hanging="180"/>
        <w:rPr>
          <w:b/>
          <w:sz w:val="20"/>
          <w:szCs w:val="20"/>
        </w:rPr>
      </w:pPr>
      <w:r>
        <w:rPr>
          <w:sz w:val="20"/>
          <w:szCs w:val="20"/>
        </w:rPr>
        <w:t>No other action was taken on this topic.</w:t>
      </w:r>
    </w:p>
    <w:p w:rsidR="007362CC" w:rsidRDefault="007E30FC" w:rsidP="00C2695E">
      <w:pPr>
        <w:pStyle w:val="ListParagraph"/>
        <w:numPr>
          <w:ilvl w:val="2"/>
          <w:numId w:val="5"/>
        </w:numPr>
        <w:ind w:left="720"/>
        <w:rPr>
          <w:b/>
          <w:sz w:val="20"/>
          <w:szCs w:val="20"/>
        </w:rPr>
      </w:pPr>
      <w:r>
        <w:rPr>
          <w:b/>
          <w:sz w:val="20"/>
          <w:szCs w:val="20"/>
        </w:rPr>
        <w:t>Peaked Hill Pastures Site Discussion</w:t>
      </w:r>
      <w:r w:rsidR="007362CC" w:rsidRPr="007362CC">
        <w:rPr>
          <w:b/>
          <w:sz w:val="20"/>
          <w:szCs w:val="20"/>
        </w:rPr>
        <w:t>:</w:t>
      </w:r>
    </w:p>
    <w:p w:rsidR="00A71D32" w:rsidRDefault="00E176B5" w:rsidP="004F24DF">
      <w:pPr>
        <w:pStyle w:val="ListParagraph"/>
        <w:numPr>
          <w:ilvl w:val="3"/>
          <w:numId w:val="5"/>
        </w:numPr>
        <w:ind w:left="1080" w:hanging="180"/>
        <w:rPr>
          <w:sz w:val="20"/>
          <w:szCs w:val="20"/>
        </w:rPr>
      </w:pPr>
      <w:r w:rsidRPr="00E176B5">
        <w:rPr>
          <w:sz w:val="20"/>
          <w:szCs w:val="20"/>
        </w:rPr>
        <w:t>The subcommittee reviewed the Chilmark Housing Options 3/27/19 Draft 2 chart prepared by Ann Wallace with the subcommittee members Ms. Thompson and Mr. Cook.</w:t>
      </w:r>
    </w:p>
    <w:p w:rsidR="00824AC4" w:rsidRDefault="00824AC4" w:rsidP="004F24DF">
      <w:pPr>
        <w:pStyle w:val="ListParagraph"/>
        <w:numPr>
          <w:ilvl w:val="3"/>
          <w:numId w:val="5"/>
        </w:numPr>
        <w:ind w:left="1080" w:hanging="180"/>
        <w:rPr>
          <w:sz w:val="20"/>
          <w:szCs w:val="20"/>
        </w:rPr>
      </w:pPr>
      <w:r>
        <w:rPr>
          <w:sz w:val="20"/>
          <w:szCs w:val="20"/>
        </w:rPr>
        <w:t>Mr. Cook noted that the chart shows two separate models and their considerations in order to assist in the decision of what type of affordable housing should be considered for Peaked Hill Pastures.</w:t>
      </w:r>
    </w:p>
    <w:p w:rsidR="00824AC4" w:rsidRDefault="00824AC4" w:rsidP="004F24DF">
      <w:pPr>
        <w:pStyle w:val="ListParagraph"/>
        <w:numPr>
          <w:ilvl w:val="3"/>
          <w:numId w:val="5"/>
        </w:numPr>
        <w:ind w:left="1080" w:hanging="180"/>
        <w:rPr>
          <w:sz w:val="20"/>
          <w:szCs w:val="20"/>
        </w:rPr>
      </w:pPr>
      <w:r>
        <w:rPr>
          <w:sz w:val="20"/>
          <w:szCs w:val="20"/>
        </w:rPr>
        <w:t xml:space="preserve">Mr. Cook inquired at what point in the project </w:t>
      </w:r>
      <w:proofErr w:type="gramStart"/>
      <w:r w:rsidR="00202A5F">
        <w:rPr>
          <w:sz w:val="20"/>
          <w:szCs w:val="20"/>
        </w:rPr>
        <w:t>would</w:t>
      </w:r>
      <w:r>
        <w:rPr>
          <w:sz w:val="20"/>
          <w:szCs w:val="20"/>
        </w:rPr>
        <w:t xml:space="preserve"> the subcommittee</w:t>
      </w:r>
      <w:proofErr w:type="gramEnd"/>
      <w:r>
        <w:rPr>
          <w:sz w:val="20"/>
          <w:szCs w:val="20"/>
        </w:rPr>
        <w:t xml:space="preserve"> engage with the Finance Committee to try to understand what thinking is out there of what the Town might be able and/or willing to bear.</w:t>
      </w:r>
    </w:p>
    <w:p w:rsidR="00623C51" w:rsidRDefault="00951BFD" w:rsidP="004F24DF">
      <w:pPr>
        <w:pStyle w:val="ListParagraph"/>
        <w:numPr>
          <w:ilvl w:val="3"/>
          <w:numId w:val="5"/>
        </w:numPr>
        <w:ind w:left="1080" w:hanging="180"/>
        <w:rPr>
          <w:sz w:val="20"/>
          <w:szCs w:val="20"/>
        </w:rPr>
      </w:pPr>
      <w:r w:rsidRPr="00623C51">
        <w:rPr>
          <w:sz w:val="20"/>
          <w:szCs w:val="20"/>
        </w:rPr>
        <w:t xml:space="preserve">Ms. Thompson thought that </w:t>
      </w:r>
      <w:r w:rsidR="00C60D18" w:rsidRPr="00623C51">
        <w:rPr>
          <w:sz w:val="20"/>
          <w:szCs w:val="20"/>
        </w:rPr>
        <w:t xml:space="preserve">is a good idea, but also </w:t>
      </w:r>
      <w:r w:rsidRPr="00623C51">
        <w:rPr>
          <w:sz w:val="20"/>
          <w:szCs w:val="20"/>
        </w:rPr>
        <w:t xml:space="preserve">that </w:t>
      </w:r>
      <w:r w:rsidR="00C60D18" w:rsidRPr="00623C51">
        <w:rPr>
          <w:sz w:val="20"/>
          <w:szCs w:val="20"/>
        </w:rPr>
        <w:t xml:space="preserve">this </w:t>
      </w:r>
      <w:r w:rsidRPr="00623C51">
        <w:rPr>
          <w:sz w:val="20"/>
          <w:szCs w:val="20"/>
        </w:rPr>
        <w:t>step might come later, after the recommendation is submitted by the Planning Board.</w:t>
      </w:r>
      <w:r w:rsidR="0019356C" w:rsidRPr="00623C51">
        <w:rPr>
          <w:sz w:val="20"/>
          <w:szCs w:val="20"/>
        </w:rPr>
        <w:t xml:space="preserve"> Mr. Cook noted that it is going to come down </w:t>
      </w:r>
      <w:r w:rsidR="0019356C" w:rsidRPr="00623C51">
        <w:rPr>
          <w:sz w:val="20"/>
          <w:szCs w:val="20"/>
        </w:rPr>
        <w:lastRenderedPageBreak/>
        <w:t>to what kind of Town is wanted by the townspeople.</w:t>
      </w:r>
      <w:r w:rsidR="000D4D42" w:rsidRPr="00623C51">
        <w:rPr>
          <w:sz w:val="20"/>
          <w:szCs w:val="20"/>
        </w:rPr>
        <w:t xml:space="preserve"> He noted that the turnkey </w:t>
      </w:r>
      <w:r w:rsidR="00B36FC1" w:rsidRPr="00623C51">
        <w:rPr>
          <w:sz w:val="20"/>
          <w:szCs w:val="20"/>
        </w:rPr>
        <w:t xml:space="preserve">housing </w:t>
      </w:r>
      <w:r w:rsidR="000D4D42" w:rsidRPr="00623C51">
        <w:rPr>
          <w:sz w:val="20"/>
          <w:szCs w:val="20"/>
        </w:rPr>
        <w:t>option would require significant initial investment and it will bring up all th</w:t>
      </w:r>
      <w:r w:rsidR="00C60D18" w:rsidRPr="00623C51">
        <w:rPr>
          <w:sz w:val="20"/>
          <w:szCs w:val="20"/>
        </w:rPr>
        <w:t xml:space="preserve">e questions about the tax rate and </w:t>
      </w:r>
      <w:r w:rsidR="000D4D42" w:rsidRPr="00623C51">
        <w:rPr>
          <w:sz w:val="20"/>
          <w:szCs w:val="20"/>
        </w:rPr>
        <w:t>what are the priorities of the Town</w:t>
      </w:r>
      <w:r w:rsidR="00C60D18" w:rsidRPr="00623C51">
        <w:rPr>
          <w:sz w:val="20"/>
          <w:szCs w:val="20"/>
        </w:rPr>
        <w:t xml:space="preserve">. </w:t>
      </w:r>
      <w:r w:rsidR="00B36FC1" w:rsidRPr="00623C51">
        <w:rPr>
          <w:sz w:val="20"/>
          <w:szCs w:val="20"/>
        </w:rPr>
        <w:t xml:space="preserve">He noted that while the Towns deliberate on affordable housing, large houses are built that require a lifetime of “built-in” maintenance by workers. </w:t>
      </w:r>
    </w:p>
    <w:p w:rsidR="00B36FC1" w:rsidRPr="00623C51" w:rsidRDefault="00B36FC1" w:rsidP="004F24DF">
      <w:pPr>
        <w:pStyle w:val="ListParagraph"/>
        <w:numPr>
          <w:ilvl w:val="3"/>
          <w:numId w:val="5"/>
        </w:numPr>
        <w:ind w:left="1080" w:hanging="180"/>
        <w:rPr>
          <w:sz w:val="20"/>
          <w:szCs w:val="20"/>
        </w:rPr>
      </w:pPr>
      <w:r w:rsidRPr="00623C51">
        <w:rPr>
          <w:sz w:val="20"/>
          <w:szCs w:val="20"/>
        </w:rPr>
        <w:t xml:space="preserve">Mr. Cook </w:t>
      </w:r>
      <w:r w:rsidR="00763B7D" w:rsidRPr="00623C51">
        <w:rPr>
          <w:sz w:val="20"/>
          <w:szCs w:val="20"/>
        </w:rPr>
        <w:t>sta</w:t>
      </w:r>
      <w:r w:rsidRPr="00623C51">
        <w:rPr>
          <w:sz w:val="20"/>
          <w:szCs w:val="20"/>
        </w:rPr>
        <w:t>ted that he is undecided on whether he would not be in favor of raising the tax rate for the purpose of affordable housing (even though most people state that they would not want to raise their tax rate) due to the fact that affordable housing may be view</w:t>
      </w:r>
      <w:r w:rsidR="001240F3" w:rsidRPr="00623C51">
        <w:rPr>
          <w:sz w:val="20"/>
          <w:szCs w:val="20"/>
        </w:rPr>
        <w:t>ed</w:t>
      </w:r>
      <w:r w:rsidRPr="00623C51">
        <w:rPr>
          <w:sz w:val="20"/>
          <w:szCs w:val="20"/>
        </w:rPr>
        <w:t xml:space="preserve"> as a necessary infrastructure cost. He noted that the Town will not be facing large infrastructure costs in the future partly due to a likely stable or declining number of school students and there may not be major projects. Mr. Cook wondered if the tax base may be encouraged to view the provision of affordable housing as a necessary element of the Town’s infrastructure.</w:t>
      </w:r>
      <w:r w:rsidR="00C47E03" w:rsidRPr="00623C51">
        <w:rPr>
          <w:sz w:val="20"/>
          <w:szCs w:val="20"/>
        </w:rPr>
        <w:t xml:space="preserve"> More discussion occurred regarding how members of the Finance Committee may contribute to the discussion.</w:t>
      </w:r>
    </w:p>
    <w:p w:rsidR="00C47E03" w:rsidRDefault="00C47E03" w:rsidP="004F24DF">
      <w:pPr>
        <w:pStyle w:val="ListParagraph"/>
        <w:numPr>
          <w:ilvl w:val="3"/>
          <w:numId w:val="5"/>
        </w:numPr>
        <w:ind w:left="1080" w:hanging="180"/>
        <w:rPr>
          <w:sz w:val="20"/>
          <w:szCs w:val="20"/>
        </w:rPr>
      </w:pPr>
      <w:r>
        <w:rPr>
          <w:sz w:val="20"/>
          <w:szCs w:val="20"/>
        </w:rPr>
        <w:t>Ms. Weidner noted that the Planning Board will need to go before the Board of Selectmen with a recommendation of the use of the Peaked Hill Pastures and affordable housing and the Selectmen will need to go before the Town and she agreed with a need to show a comparison of the options to the Town so that people fully understand the costs and benefits.</w:t>
      </w:r>
    </w:p>
    <w:p w:rsidR="00C47E03" w:rsidRDefault="00C47E03" w:rsidP="004F24DF">
      <w:pPr>
        <w:pStyle w:val="ListParagraph"/>
        <w:numPr>
          <w:ilvl w:val="3"/>
          <w:numId w:val="5"/>
        </w:numPr>
        <w:ind w:left="1080" w:hanging="180"/>
        <w:rPr>
          <w:sz w:val="20"/>
          <w:szCs w:val="20"/>
        </w:rPr>
      </w:pPr>
      <w:r>
        <w:rPr>
          <w:sz w:val="20"/>
          <w:szCs w:val="20"/>
        </w:rPr>
        <w:t>Ms. Wallace noted that the MVC has done some comparisons and she also noted any ownership options are owned by people who pay taxes (even though the land may be leased) and, therefore, if taxes go up the taxes of those in affordable housing will also increase.</w:t>
      </w:r>
    </w:p>
    <w:p w:rsidR="00C47E03" w:rsidRDefault="00F670A8" w:rsidP="004F24DF">
      <w:pPr>
        <w:pStyle w:val="ListParagraph"/>
        <w:numPr>
          <w:ilvl w:val="3"/>
          <w:numId w:val="5"/>
        </w:numPr>
        <w:ind w:left="1080" w:hanging="180"/>
        <w:rPr>
          <w:sz w:val="20"/>
          <w:szCs w:val="20"/>
        </w:rPr>
      </w:pPr>
      <w:r>
        <w:rPr>
          <w:sz w:val="20"/>
          <w:szCs w:val="20"/>
        </w:rPr>
        <w:t>Mr. Cook noted that modifications could be made to the previous Chilmark affordable housing projects (</w:t>
      </w:r>
      <w:proofErr w:type="spellStart"/>
      <w:r>
        <w:rPr>
          <w:sz w:val="20"/>
          <w:szCs w:val="20"/>
        </w:rPr>
        <w:t>Nab’s</w:t>
      </w:r>
      <w:proofErr w:type="spellEnd"/>
      <w:r>
        <w:rPr>
          <w:sz w:val="20"/>
          <w:szCs w:val="20"/>
        </w:rPr>
        <w:t xml:space="preserve"> Corner, Middle Line Road) and the recommendations could be made with a comparison of modified plans based on what has been learned after the implementation of </w:t>
      </w:r>
      <w:proofErr w:type="spellStart"/>
      <w:r>
        <w:rPr>
          <w:sz w:val="20"/>
          <w:szCs w:val="20"/>
        </w:rPr>
        <w:t>Nab’s</w:t>
      </w:r>
      <w:proofErr w:type="spellEnd"/>
      <w:r>
        <w:rPr>
          <w:sz w:val="20"/>
          <w:szCs w:val="20"/>
        </w:rPr>
        <w:t xml:space="preserve"> Corner and Middle Line. Discussion occurred about the exact responsibility of the subcommittee/Planning Board in a recommendation to the Board of Selectmen. Mr. Cook stated that he thought it is a recommendation of the best use of the Peaked Hill Pastures site. Ms. Thompson stated that she thought the responsibility is to present a progress report of what has been learned and what data has been gathered and what the next step is planned. Ms. Weidner agreed that right now the responsibility is to produce a progress report of information collected and plans for the future.</w:t>
      </w:r>
    </w:p>
    <w:p w:rsidR="00F670A8" w:rsidRDefault="00F670A8" w:rsidP="004F24DF">
      <w:pPr>
        <w:pStyle w:val="ListParagraph"/>
        <w:numPr>
          <w:ilvl w:val="3"/>
          <w:numId w:val="5"/>
        </w:numPr>
        <w:ind w:left="1080" w:hanging="180"/>
        <w:rPr>
          <w:sz w:val="20"/>
          <w:szCs w:val="20"/>
        </w:rPr>
      </w:pPr>
      <w:r>
        <w:rPr>
          <w:sz w:val="20"/>
          <w:szCs w:val="20"/>
        </w:rPr>
        <w:t>Discussion occurred regarding the responsibilities of various island housing entities. It was noted that DCRHA is an organization that manages housing developments and that Island Housing Trust is a development entity. The Town contracts with the DCRHA to manage Middle Line Road rental housing.</w:t>
      </w:r>
      <w:r w:rsidR="002B4BCC">
        <w:rPr>
          <w:sz w:val="20"/>
          <w:szCs w:val="20"/>
        </w:rPr>
        <w:t xml:space="preserve"> </w:t>
      </w:r>
      <w:r w:rsidR="00AD7EE3">
        <w:rPr>
          <w:sz w:val="20"/>
          <w:szCs w:val="20"/>
        </w:rPr>
        <w:t>It was noted that the Town does not make money on rentals.</w:t>
      </w:r>
      <w:r w:rsidR="004F1AFB">
        <w:rPr>
          <w:sz w:val="20"/>
          <w:szCs w:val="20"/>
        </w:rPr>
        <w:t xml:space="preserve"> </w:t>
      </w:r>
    </w:p>
    <w:p w:rsidR="00763241" w:rsidRDefault="00763241" w:rsidP="004F24DF">
      <w:pPr>
        <w:pStyle w:val="ListParagraph"/>
        <w:numPr>
          <w:ilvl w:val="3"/>
          <w:numId w:val="5"/>
        </w:numPr>
        <w:ind w:left="1080" w:hanging="180"/>
        <w:rPr>
          <w:sz w:val="20"/>
          <w:szCs w:val="20"/>
        </w:rPr>
      </w:pPr>
      <w:r>
        <w:rPr>
          <w:sz w:val="20"/>
          <w:szCs w:val="20"/>
        </w:rPr>
        <w:t>Discussion continued about Ann Wallace’s chart and how it may be revised and added to in order to complete the comparison of the options.</w:t>
      </w:r>
      <w:r w:rsidR="00763B7D">
        <w:rPr>
          <w:sz w:val="20"/>
          <w:szCs w:val="20"/>
        </w:rPr>
        <w:t xml:space="preserve"> It was decided that a paragraph about qualifications of those in affordable housing be included on the chart.</w:t>
      </w:r>
      <w:r w:rsidR="0063426C">
        <w:rPr>
          <w:sz w:val="20"/>
          <w:szCs w:val="20"/>
        </w:rPr>
        <w:t xml:space="preserve"> Ms. Wallace stated she would revise the chart</w:t>
      </w:r>
      <w:r w:rsidR="00892B5C">
        <w:rPr>
          <w:sz w:val="20"/>
          <w:szCs w:val="20"/>
        </w:rPr>
        <w:t>, Chilmark Housing Options,</w:t>
      </w:r>
      <w:r w:rsidR="0063426C">
        <w:rPr>
          <w:sz w:val="20"/>
          <w:szCs w:val="20"/>
        </w:rPr>
        <w:t xml:space="preserve"> and have it ready for the next meeting.</w:t>
      </w:r>
    </w:p>
    <w:p w:rsidR="00D3417A" w:rsidRDefault="00D3417A" w:rsidP="004F24DF">
      <w:pPr>
        <w:pStyle w:val="ListParagraph"/>
        <w:numPr>
          <w:ilvl w:val="3"/>
          <w:numId w:val="5"/>
        </w:numPr>
        <w:ind w:left="1080" w:hanging="180"/>
        <w:rPr>
          <w:sz w:val="20"/>
          <w:szCs w:val="20"/>
        </w:rPr>
      </w:pPr>
      <w:r>
        <w:rPr>
          <w:sz w:val="20"/>
          <w:szCs w:val="20"/>
        </w:rPr>
        <w:t xml:space="preserve">Ms. Wallace noted that the AMI </w:t>
      </w:r>
      <w:r w:rsidR="00E60478">
        <w:rPr>
          <w:sz w:val="20"/>
          <w:szCs w:val="20"/>
        </w:rPr>
        <w:t xml:space="preserve">used to define eligibility for Affordable Housing </w:t>
      </w:r>
      <w:r>
        <w:rPr>
          <w:sz w:val="20"/>
          <w:szCs w:val="20"/>
        </w:rPr>
        <w:t xml:space="preserve">for the State is 80%, which on the island is, Ms. Wallace stated, not realistic. Because of this, she noted, the island </w:t>
      </w:r>
      <w:r w:rsidR="00E60478">
        <w:rPr>
          <w:sz w:val="20"/>
          <w:szCs w:val="20"/>
        </w:rPr>
        <w:t>is</w:t>
      </w:r>
      <w:r>
        <w:rPr>
          <w:sz w:val="20"/>
          <w:szCs w:val="20"/>
        </w:rPr>
        <w:t xml:space="preserve"> allowed up to 150% AMI for </w:t>
      </w:r>
      <w:r w:rsidR="00E60478">
        <w:rPr>
          <w:sz w:val="20"/>
          <w:szCs w:val="20"/>
        </w:rPr>
        <w:t xml:space="preserve">determining eligibility for </w:t>
      </w:r>
      <w:r>
        <w:rPr>
          <w:sz w:val="20"/>
          <w:szCs w:val="20"/>
        </w:rPr>
        <w:t xml:space="preserve">Affordable Housing and this limit is defined as ‘Community Housing’ within the wider State (81%-150%). Discussion occurred about how housing at Peaked Hill Pastures may be defined and by which term </w:t>
      </w:r>
      <w:proofErr w:type="gramStart"/>
      <w:r>
        <w:rPr>
          <w:sz w:val="20"/>
          <w:szCs w:val="20"/>
        </w:rPr>
        <w:t>should it</w:t>
      </w:r>
      <w:proofErr w:type="gramEnd"/>
      <w:r>
        <w:rPr>
          <w:sz w:val="20"/>
          <w:szCs w:val="20"/>
        </w:rPr>
        <w:t xml:space="preserve"> be referred to on the chart.</w:t>
      </w:r>
      <w:r w:rsidR="00A175C5">
        <w:rPr>
          <w:sz w:val="20"/>
          <w:szCs w:val="20"/>
        </w:rPr>
        <w:t xml:space="preserve"> It was noted that the chart is not specific to Peaked Hill Pastures as the chart is about housing options in general.</w:t>
      </w:r>
    </w:p>
    <w:p w:rsidR="00932ED7" w:rsidRDefault="00623C51" w:rsidP="00932ED7">
      <w:pPr>
        <w:pStyle w:val="ListParagraph"/>
        <w:numPr>
          <w:ilvl w:val="3"/>
          <w:numId w:val="5"/>
        </w:numPr>
        <w:ind w:left="1080" w:hanging="180"/>
        <w:rPr>
          <w:sz w:val="20"/>
          <w:szCs w:val="20"/>
        </w:rPr>
      </w:pPr>
      <w:r>
        <w:rPr>
          <w:sz w:val="20"/>
          <w:szCs w:val="20"/>
        </w:rPr>
        <w:t>The</w:t>
      </w:r>
      <w:bookmarkStart w:id="0" w:name="_GoBack"/>
      <w:bookmarkEnd w:id="0"/>
      <w:r w:rsidR="00221FE4" w:rsidRPr="00932ED7">
        <w:rPr>
          <w:sz w:val="20"/>
          <w:szCs w:val="20"/>
        </w:rPr>
        <w:t xml:space="preserve"> subcommittee members discussed the draft of “</w:t>
      </w:r>
      <w:r w:rsidR="00221FE4">
        <w:t xml:space="preserve">Considerations for Peaked Hill Pasture and Land by Tabor Road Landfill: A PROGRESS REPORT” and Ms. Thompson </w:t>
      </w:r>
      <w:r w:rsidR="00F5671F" w:rsidRPr="00932ED7">
        <w:rPr>
          <w:sz w:val="20"/>
          <w:szCs w:val="20"/>
        </w:rPr>
        <w:t>planned to produce a new draft version of the “</w:t>
      </w:r>
      <w:r w:rsidR="00F5671F">
        <w:t>Considerations for Peaked Hill Pasture and Land by Tabor Road Landfill: A PROGRESS REPORT” by the next meeting of the subcommittee.</w:t>
      </w:r>
      <w:r w:rsidR="002A383C">
        <w:t xml:space="preserve"> Discussion occurred about the definition of Affordable Housing and it was determined there is a formula.</w:t>
      </w:r>
      <w:r w:rsidR="000823EC">
        <w:t xml:space="preserve"> </w:t>
      </w:r>
    </w:p>
    <w:p w:rsidR="00932ED7" w:rsidRDefault="00932ED7" w:rsidP="00932ED7">
      <w:pPr>
        <w:pStyle w:val="ListParagraph"/>
        <w:numPr>
          <w:ilvl w:val="3"/>
          <w:numId w:val="5"/>
        </w:numPr>
        <w:ind w:left="1080" w:hanging="180"/>
        <w:rPr>
          <w:sz w:val="20"/>
          <w:szCs w:val="20"/>
        </w:rPr>
      </w:pPr>
      <w:r>
        <w:rPr>
          <w:sz w:val="20"/>
          <w:szCs w:val="20"/>
        </w:rPr>
        <w:t>A meeting was scheduled for Thursday, April 11, 2019 at 1PM.</w:t>
      </w:r>
    </w:p>
    <w:p w:rsidR="00017FE2" w:rsidRPr="00932ED7" w:rsidRDefault="00017FE2" w:rsidP="00932ED7">
      <w:pPr>
        <w:pStyle w:val="ListParagraph"/>
        <w:numPr>
          <w:ilvl w:val="3"/>
          <w:numId w:val="5"/>
        </w:numPr>
        <w:ind w:left="1080" w:hanging="180"/>
        <w:rPr>
          <w:sz w:val="20"/>
          <w:szCs w:val="20"/>
        </w:rPr>
      </w:pPr>
      <w:r>
        <w:rPr>
          <w:sz w:val="20"/>
          <w:szCs w:val="20"/>
        </w:rPr>
        <w:t>Draft minutes from March 4, 2019 were approved as written and draft minutes from March 11, 2019 were approved with one change.</w:t>
      </w:r>
    </w:p>
    <w:p w:rsidR="00406A34" w:rsidRPr="00932ED7" w:rsidRDefault="00406A34" w:rsidP="00932ED7">
      <w:pPr>
        <w:pStyle w:val="ListParagraph"/>
        <w:numPr>
          <w:ilvl w:val="3"/>
          <w:numId w:val="5"/>
        </w:numPr>
        <w:ind w:left="1080" w:hanging="180"/>
        <w:rPr>
          <w:sz w:val="20"/>
          <w:szCs w:val="20"/>
        </w:rPr>
      </w:pPr>
      <w:r w:rsidRPr="00932ED7">
        <w:rPr>
          <w:sz w:val="20"/>
          <w:szCs w:val="20"/>
        </w:rPr>
        <w:t>Meeting adjourned:</w:t>
      </w:r>
      <w:r w:rsidR="005E1B5A" w:rsidRPr="00932ED7">
        <w:rPr>
          <w:sz w:val="20"/>
          <w:szCs w:val="20"/>
        </w:rPr>
        <w:t xml:space="preserve"> </w:t>
      </w:r>
      <w:r w:rsidR="00B16102" w:rsidRPr="00932ED7">
        <w:rPr>
          <w:sz w:val="20"/>
          <w:szCs w:val="20"/>
        </w:rPr>
        <w:t xml:space="preserve">  </w:t>
      </w:r>
      <w:r w:rsidR="008C5223">
        <w:rPr>
          <w:sz w:val="20"/>
          <w:szCs w:val="20"/>
        </w:rPr>
        <w:t>3</w:t>
      </w:r>
      <w:r w:rsidR="00441869" w:rsidRPr="00932ED7">
        <w:rPr>
          <w:sz w:val="20"/>
          <w:szCs w:val="20"/>
        </w:rPr>
        <w:t>:</w:t>
      </w:r>
      <w:r w:rsidR="008C5223">
        <w:rPr>
          <w:sz w:val="20"/>
          <w:szCs w:val="20"/>
        </w:rPr>
        <w:t>3</w:t>
      </w:r>
      <w:r w:rsidR="00441869" w:rsidRPr="00932ED7">
        <w:rPr>
          <w:sz w:val="20"/>
          <w:szCs w:val="20"/>
        </w:rPr>
        <w:t>0</w:t>
      </w:r>
      <w:r w:rsidR="005E1B5A" w:rsidRPr="00932ED7">
        <w:rPr>
          <w:sz w:val="20"/>
          <w:szCs w:val="20"/>
        </w:rPr>
        <w:t>PM</w:t>
      </w:r>
    </w:p>
    <w:p w:rsidR="00C85047" w:rsidRPr="00A00144" w:rsidRDefault="00353281">
      <w:pPr>
        <w:rPr>
          <w:sz w:val="20"/>
          <w:szCs w:val="20"/>
        </w:rPr>
      </w:pPr>
      <w:r w:rsidRPr="00A00144">
        <w:rPr>
          <w:sz w:val="20"/>
          <w:szCs w:val="20"/>
        </w:rPr>
        <w:t>Minutes respectfully submitted by Jennifer L. Christy</w:t>
      </w:r>
    </w:p>
    <w:sectPr w:rsidR="00C85047" w:rsidRPr="00A00144" w:rsidSect="00354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AD8"/>
    <w:multiLevelType w:val="hybridMultilevel"/>
    <w:tmpl w:val="9572AA8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059E30FD"/>
    <w:multiLevelType w:val="hybridMultilevel"/>
    <w:tmpl w:val="D89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96669"/>
    <w:multiLevelType w:val="hybridMultilevel"/>
    <w:tmpl w:val="4E1A9AB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785392F"/>
    <w:multiLevelType w:val="hybridMultilevel"/>
    <w:tmpl w:val="C5F0F9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530" w:hanging="360"/>
      </w:pPr>
      <w:rPr>
        <w:rFonts w:ascii="Symbol" w:hAnsi="Symbol" w:hint="default"/>
        <w:sz w:val="28"/>
        <w:szCs w:val="28"/>
      </w:rPr>
    </w:lvl>
    <w:lvl w:ilvl="2" w:tplc="04090001">
      <w:start w:val="1"/>
      <w:numFmt w:val="bullet"/>
      <w:lvlText w:val=""/>
      <w:lvlJc w:val="left"/>
      <w:pPr>
        <w:ind w:left="1260" w:hanging="360"/>
      </w:pPr>
      <w:rPr>
        <w:rFonts w:ascii="Symbol" w:hAnsi="Symbol" w:hint="default"/>
        <w:sz w:val="28"/>
        <w:szCs w:val="28"/>
      </w:rPr>
    </w:lvl>
    <w:lvl w:ilvl="3" w:tplc="04090001">
      <w:start w:val="1"/>
      <w:numFmt w:val="bullet"/>
      <w:lvlText w:val=""/>
      <w:lvlJc w:val="left"/>
      <w:pPr>
        <w:ind w:left="225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01">
      <w:start w:val="1"/>
      <w:numFmt w:val="bullet"/>
      <w:lvlText w:val=""/>
      <w:lvlJc w:val="left"/>
      <w:pPr>
        <w:ind w:left="5760" w:hanging="360"/>
      </w:pPr>
      <w:rPr>
        <w:rFonts w:ascii="Symbol" w:hAnsi="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F381E"/>
    <w:multiLevelType w:val="hybridMultilevel"/>
    <w:tmpl w:val="1CFE8FD8"/>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1">
      <w:start w:val="1"/>
      <w:numFmt w:val="bullet"/>
      <w:lvlText w:val=""/>
      <w:lvlJc w:val="left"/>
      <w:pPr>
        <w:ind w:left="6120" w:hanging="360"/>
      </w:pPr>
      <w:rPr>
        <w:rFonts w:ascii="Symbol" w:hAnsi="Symbol" w:hint="default"/>
      </w:rPr>
    </w:lvl>
    <w:lvl w:ilvl="3" w:tplc="04090001">
      <w:start w:val="1"/>
      <w:numFmt w:val="bullet"/>
      <w:lvlText w:val=""/>
      <w:lvlJc w:val="left"/>
      <w:pPr>
        <w:ind w:left="6840" w:hanging="360"/>
      </w:pPr>
      <w:rPr>
        <w:rFonts w:ascii="Symbol" w:hAnsi="Symbol" w:hint="default"/>
      </w:rPr>
    </w:lvl>
    <w:lvl w:ilvl="4" w:tplc="04090003">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5">
    <w:nsid w:val="14326F60"/>
    <w:multiLevelType w:val="hybridMultilevel"/>
    <w:tmpl w:val="B074E7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8757F53"/>
    <w:multiLevelType w:val="hybridMultilevel"/>
    <w:tmpl w:val="FB822F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EFA05ED"/>
    <w:multiLevelType w:val="hybridMultilevel"/>
    <w:tmpl w:val="10C4A9A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3F51FB3"/>
    <w:multiLevelType w:val="hybridMultilevel"/>
    <w:tmpl w:val="8948F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CB17EF"/>
    <w:multiLevelType w:val="hybridMultilevel"/>
    <w:tmpl w:val="B8FC32A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34EB48BF"/>
    <w:multiLevelType w:val="hybridMultilevel"/>
    <w:tmpl w:val="04B4BE3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6A788D"/>
    <w:multiLevelType w:val="hybridMultilevel"/>
    <w:tmpl w:val="4EDCD4AA"/>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369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483B493E"/>
    <w:multiLevelType w:val="hybridMultilevel"/>
    <w:tmpl w:val="3DDE0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10761F"/>
    <w:multiLevelType w:val="hybridMultilevel"/>
    <w:tmpl w:val="9464678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51822A34"/>
    <w:multiLevelType w:val="hybridMultilevel"/>
    <w:tmpl w:val="9D16DE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530" w:hanging="360"/>
      </w:pPr>
      <w:rPr>
        <w:rFonts w:ascii="Symbol" w:hAnsi="Symbol" w:hint="default"/>
        <w:sz w:val="28"/>
        <w:szCs w:val="28"/>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25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1">
      <w:start w:val="1"/>
      <w:numFmt w:val="bullet"/>
      <w:lvlText w:val=""/>
      <w:lvlJc w:val="left"/>
      <w:pPr>
        <w:ind w:left="5760" w:hanging="360"/>
      </w:pPr>
      <w:rPr>
        <w:rFonts w:ascii="Symbol" w:hAnsi="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2"/>
  </w:num>
  <w:num w:numId="4">
    <w:abstractNumId w:val="8"/>
  </w:num>
  <w:num w:numId="5">
    <w:abstractNumId w:val="3"/>
  </w:num>
  <w:num w:numId="6">
    <w:abstractNumId w:val="13"/>
  </w:num>
  <w:num w:numId="7">
    <w:abstractNumId w:val="5"/>
  </w:num>
  <w:num w:numId="8">
    <w:abstractNumId w:val="6"/>
  </w:num>
  <w:num w:numId="9">
    <w:abstractNumId w:val="2"/>
  </w:num>
  <w:num w:numId="10">
    <w:abstractNumId w:val="7"/>
  </w:num>
  <w:num w:numId="11">
    <w:abstractNumId w:val="9"/>
  </w:num>
  <w:num w:numId="12">
    <w:abstractNumId w:val="0"/>
  </w:num>
  <w:num w:numId="13">
    <w:abstractNumId w:val="4"/>
  </w:num>
  <w:num w:numId="14">
    <w:abstractNumId w:val="14"/>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0BE"/>
    <w:rsid w:val="000031FB"/>
    <w:rsid w:val="00004D14"/>
    <w:rsid w:val="00004EF3"/>
    <w:rsid w:val="00005197"/>
    <w:rsid w:val="00005906"/>
    <w:rsid w:val="00005DBE"/>
    <w:rsid w:val="00005F6B"/>
    <w:rsid w:val="00006241"/>
    <w:rsid w:val="00006BE7"/>
    <w:rsid w:val="00006E05"/>
    <w:rsid w:val="00007812"/>
    <w:rsid w:val="00007E67"/>
    <w:rsid w:val="00011596"/>
    <w:rsid w:val="00012482"/>
    <w:rsid w:val="0001358A"/>
    <w:rsid w:val="00013BA5"/>
    <w:rsid w:val="0001564A"/>
    <w:rsid w:val="00015DF7"/>
    <w:rsid w:val="0001799E"/>
    <w:rsid w:val="00017B53"/>
    <w:rsid w:val="00017FE2"/>
    <w:rsid w:val="00021629"/>
    <w:rsid w:val="00021A02"/>
    <w:rsid w:val="00023DF7"/>
    <w:rsid w:val="00025E35"/>
    <w:rsid w:val="00030CEE"/>
    <w:rsid w:val="00030D70"/>
    <w:rsid w:val="00031C8C"/>
    <w:rsid w:val="00032271"/>
    <w:rsid w:val="00032363"/>
    <w:rsid w:val="0003278D"/>
    <w:rsid w:val="00035138"/>
    <w:rsid w:val="00035587"/>
    <w:rsid w:val="00035E0E"/>
    <w:rsid w:val="00036072"/>
    <w:rsid w:val="00036AF2"/>
    <w:rsid w:val="00041037"/>
    <w:rsid w:val="0004150A"/>
    <w:rsid w:val="00041F27"/>
    <w:rsid w:val="0004446A"/>
    <w:rsid w:val="00044771"/>
    <w:rsid w:val="00044A3E"/>
    <w:rsid w:val="00044B66"/>
    <w:rsid w:val="000472A6"/>
    <w:rsid w:val="00047475"/>
    <w:rsid w:val="00050D25"/>
    <w:rsid w:val="00052CAC"/>
    <w:rsid w:val="000530CA"/>
    <w:rsid w:val="0005345F"/>
    <w:rsid w:val="00053B1D"/>
    <w:rsid w:val="0005491D"/>
    <w:rsid w:val="00054F18"/>
    <w:rsid w:val="0005555F"/>
    <w:rsid w:val="000555DF"/>
    <w:rsid w:val="0005560C"/>
    <w:rsid w:val="00055683"/>
    <w:rsid w:val="0005570F"/>
    <w:rsid w:val="00055972"/>
    <w:rsid w:val="00055EEA"/>
    <w:rsid w:val="00057505"/>
    <w:rsid w:val="00057673"/>
    <w:rsid w:val="00060883"/>
    <w:rsid w:val="000615B3"/>
    <w:rsid w:val="00062A28"/>
    <w:rsid w:val="00062E43"/>
    <w:rsid w:val="0006304F"/>
    <w:rsid w:val="0006410D"/>
    <w:rsid w:val="00064298"/>
    <w:rsid w:val="0006505B"/>
    <w:rsid w:val="000653B4"/>
    <w:rsid w:val="00065DB3"/>
    <w:rsid w:val="00066740"/>
    <w:rsid w:val="000703F1"/>
    <w:rsid w:val="000705E2"/>
    <w:rsid w:val="00070AC8"/>
    <w:rsid w:val="0007104D"/>
    <w:rsid w:val="000714EE"/>
    <w:rsid w:val="00071EA3"/>
    <w:rsid w:val="00071EBA"/>
    <w:rsid w:val="00073474"/>
    <w:rsid w:val="00075250"/>
    <w:rsid w:val="0007609A"/>
    <w:rsid w:val="00076374"/>
    <w:rsid w:val="000768F9"/>
    <w:rsid w:val="0007753C"/>
    <w:rsid w:val="000804F7"/>
    <w:rsid w:val="000811D4"/>
    <w:rsid w:val="00082180"/>
    <w:rsid w:val="000823EC"/>
    <w:rsid w:val="00083508"/>
    <w:rsid w:val="0008443D"/>
    <w:rsid w:val="0008466A"/>
    <w:rsid w:val="0008492B"/>
    <w:rsid w:val="0008595E"/>
    <w:rsid w:val="0009058E"/>
    <w:rsid w:val="00090C7D"/>
    <w:rsid w:val="000946DD"/>
    <w:rsid w:val="000947AB"/>
    <w:rsid w:val="00094A9D"/>
    <w:rsid w:val="00094C6E"/>
    <w:rsid w:val="00094EFF"/>
    <w:rsid w:val="00094FA7"/>
    <w:rsid w:val="00094FFF"/>
    <w:rsid w:val="000950EC"/>
    <w:rsid w:val="000962E0"/>
    <w:rsid w:val="000A50F0"/>
    <w:rsid w:val="000A5BEA"/>
    <w:rsid w:val="000A5F06"/>
    <w:rsid w:val="000A5FFE"/>
    <w:rsid w:val="000A6741"/>
    <w:rsid w:val="000A7CBB"/>
    <w:rsid w:val="000B0773"/>
    <w:rsid w:val="000B0B52"/>
    <w:rsid w:val="000B132D"/>
    <w:rsid w:val="000B18F9"/>
    <w:rsid w:val="000B19D3"/>
    <w:rsid w:val="000B1ACB"/>
    <w:rsid w:val="000B1D59"/>
    <w:rsid w:val="000B2B3B"/>
    <w:rsid w:val="000B2B42"/>
    <w:rsid w:val="000B4F61"/>
    <w:rsid w:val="000B6148"/>
    <w:rsid w:val="000B7392"/>
    <w:rsid w:val="000C2408"/>
    <w:rsid w:val="000C2793"/>
    <w:rsid w:val="000C2A2B"/>
    <w:rsid w:val="000C3A5B"/>
    <w:rsid w:val="000C3F9A"/>
    <w:rsid w:val="000C404E"/>
    <w:rsid w:val="000C4704"/>
    <w:rsid w:val="000C4A77"/>
    <w:rsid w:val="000C669B"/>
    <w:rsid w:val="000D10F4"/>
    <w:rsid w:val="000D1314"/>
    <w:rsid w:val="000D18BA"/>
    <w:rsid w:val="000D21E3"/>
    <w:rsid w:val="000D2CE4"/>
    <w:rsid w:val="000D32EF"/>
    <w:rsid w:val="000D36D6"/>
    <w:rsid w:val="000D4D42"/>
    <w:rsid w:val="000D6B1A"/>
    <w:rsid w:val="000D714F"/>
    <w:rsid w:val="000D76D4"/>
    <w:rsid w:val="000D78A2"/>
    <w:rsid w:val="000D79F6"/>
    <w:rsid w:val="000D7E4D"/>
    <w:rsid w:val="000E084C"/>
    <w:rsid w:val="000E1702"/>
    <w:rsid w:val="000E182A"/>
    <w:rsid w:val="000E1FFF"/>
    <w:rsid w:val="000E3B73"/>
    <w:rsid w:val="000E4754"/>
    <w:rsid w:val="000E498F"/>
    <w:rsid w:val="000E4D7F"/>
    <w:rsid w:val="000E562E"/>
    <w:rsid w:val="000E5D95"/>
    <w:rsid w:val="000E6D8F"/>
    <w:rsid w:val="000E7086"/>
    <w:rsid w:val="000E7300"/>
    <w:rsid w:val="000E7E0E"/>
    <w:rsid w:val="000E7F99"/>
    <w:rsid w:val="000F1380"/>
    <w:rsid w:val="000F159D"/>
    <w:rsid w:val="000F2148"/>
    <w:rsid w:val="000F3EF0"/>
    <w:rsid w:val="000F5872"/>
    <w:rsid w:val="000F6734"/>
    <w:rsid w:val="000F6783"/>
    <w:rsid w:val="000F6A38"/>
    <w:rsid w:val="000F7619"/>
    <w:rsid w:val="000F7E65"/>
    <w:rsid w:val="001014CB"/>
    <w:rsid w:val="00101809"/>
    <w:rsid w:val="001026FA"/>
    <w:rsid w:val="00104D68"/>
    <w:rsid w:val="00104F6A"/>
    <w:rsid w:val="0010600B"/>
    <w:rsid w:val="00106B78"/>
    <w:rsid w:val="00107043"/>
    <w:rsid w:val="00107624"/>
    <w:rsid w:val="001077A7"/>
    <w:rsid w:val="00112BB3"/>
    <w:rsid w:val="00113C28"/>
    <w:rsid w:val="001146EB"/>
    <w:rsid w:val="00116045"/>
    <w:rsid w:val="001175C6"/>
    <w:rsid w:val="0011784E"/>
    <w:rsid w:val="0011797E"/>
    <w:rsid w:val="001206A2"/>
    <w:rsid w:val="00120A21"/>
    <w:rsid w:val="00122CAE"/>
    <w:rsid w:val="001231D2"/>
    <w:rsid w:val="0012358A"/>
    <w:rsid w:val="001240F3"/>
    <w:rsid w:val="001250A0"/>
    <w:rsid w:val="00125E04"/>
    <w:rsid w:val="001307BD"/>
    <w:rsid w:val="0013103B"/>
    <w:rsid w:val="00131435"/>
    <w:rsid w:val="0013189B"/>
    <w:rsid w:val="001322AA"/>
    <w:rsid w:val="0013403B"/>
    <w:rsid w:val="00134D28"/>
    <w:rsid w:val="00134EB8"/>
    <w:rsid w:val="001371A0"/>
    <w:rsid w:val="0014004C"/>
    <w:rsid w:val="0014037C"/>
    <w:rsid w:val="00140BCF"/>
    <w:rsid w:val="00140F79"/>
    <w:rsid w:val="00141267"/>
    <w:rsid w:val="001416C9"/>
    <w:rsid w:val="0014187D"/>
    <w:rsid w:val="00142159"/>
    <w:rsid w:val="001430CA"/>
    <w:rsid w:val="00146621"/>
    <w:rsid w:val="00146AC2"/>
    <w:rsid w:val="00146D5F"/>
    <w:rsid w:val="0014759C"/>
    <w:rsid w:val="0015145B"/>
    <w:rsid w:val="00151586"/>
    <w:rsid w:val="0015352C"/>
    <w:rsid w:val="00153B3D"/>
    <w:rsid w:val="00154D19"/>
    <w:rsid w:val="00157FDD"/>
    <w:rsid w:val="0016002B"/>
    <w:rsid w:val="001603AC"/>
    <w:rsid w:val="001632DD"/>
    <w:rsid w:val="0016466D"/>
    <w:rsid w:val="00165848"/>
    <w:rsid w:val="00165B4C"/>
    <w:rsid w:val="001678C7"/>
    <w:rsid w:val="00170DE1"/>
    <w:rsid w:val="00170E6F"/>
    <w:rsid w:val="00170F02"/>
    <w:rsid w:val="00172841"/>
    <w:rsid w:val="001730D1"/>
    <w:rsid w:val="0017359B"/>
    <w:rsid w:val="00173E47"/>
    <w:rsid w:val="001756D7"/>
    <w:rsid w:val="00176103"/>
    <w:rsid w:val="00177689"/>
    <w:rsid w:val="00180FC8"/>
    <w:rsid w:val="00182D7F"/>
    <w:rsid w:val="00184130"/>
    <w:rsid w:val="00185BB6"/>
    <w:rsid w:val="001866AA"/>
    <w:rsid w:val="00186797"/>
    <w:rsid w:val="0018700B"/>
    <w:rsid w:val="00187AD3"/>
    <w:rsid w:val="00187B84"/>
    <w:rsid w:val="0019090A"/>
    <w:rsid w:val="00190A68"/>
    <w:rsid w:val="00190C53"/>
    <w:rsid w:val="00191356"/>
    <w:rsid w:val="00191CC0"/>
    <w:rsid w:val="0019356C"/>
    <w:rsid w:val="001937F8"/>
    <w:rsid w:val="001938DE"/>
    <w:rsid w:val="001971B4"/>
    <w:rsid w:val="001A03A5"/>
    <w:rsid w:val="001A0B91"/>
    <w:rsid w:val="001A0D6F"/>
    <w:rsid w:val="001A17B8"/>
    <w:rsid w:val="001A1CB8"/>
    <w:rsid w:val="001A1E82"/>
    <w:rsid w:val="001A20A0"/>
    <w:rsid w:val="001A22F3"/>
    <w:rsid w:val="001A3D8D"/>
    <w:rsid w:val="001A4505"/>
    <w:rsid w:val="001A5077"/>
    <w:rsid w:val="001A579B"/>
    <w:rsid w:val="001A5E17"/>
    <w:rsid w:val="001A60E8"/>
    <w:rsid w:val="001A771A"/>
    <w:rsid w:val="001A7A5B"/>
    <w:rsid w:val="001B0D62"/>
    <w:rsid w:val="001B130F"/>
    <w:rsid w:val="001B2169"/>
    <w:rsid w:val="001B316E"/>
    <w:rsid w:val="001B3936"/>
    <w:rsid w:val="001B523A"/>
    <w:rsid w:val="001B57B3"/>
    <w:rsid w:val="001B7989"/>
    <w:rsid w:val="001C0B03"/>
    <w:rsid w:val="001C223C"/>
    <w:rsid w:val="001C3377"/>
    <w:rsid w:val="001C34E9"/>
    <w:rsid w:val="001C3CB6"/>
    <w:rsid w:val="001C5077"/>
    <w:rsid w:val="001C52CC"/>
    <w:rsid w:val="001C585D"/>
    <w:rsid w:val="001C5D3D"/>
    <w:rsid w:val="001C5FA1"/>
    <w:rsid w:val="001C64FC"/>
    <w:rsid w:val="001C67D5"/>
    <w:rsid w:val="001C6A42"/>
    <w:rsid w:val="001D05D4"/>
    <w:rsid w:val="001D085F"/>
    <w:rsid w:val="001D2F15"/>
    <w:rsid w:val="001D3008"/>
    <w:rsid w:val="001D369F"/>
    <w:rsid w:val="001D3CE3"/>
    <w:rsid w:val="001D3F49"/>
    <w:rsid w:val="001D4553"/>
    <w:rsid w:val="001D464C"/>
    <w:rsid w:val="001D4825"/>
    <w:rsid w:val="001D584A"/>
    <w:rsid w:val="001D59A7"/>
    <w:rsid w:val="001D720A"/>
    <w:rsid w:val="001D7C4F"/>
    <w:rsid w:val="001E0B15"/>
    <w:rsid w:val="001E405F"/>
    <w:rsid w:val="001E5975"/>
    <w:rsid w:val="001E59A9"/>
    <w:rsid w:val="001E607F"/>
    <w:rsid w:val="001E68BD"/>
    <w:rsid w:val="001F04F9"/>
    <w:rsid w:val="001F1F93"/>
    <w:rsid w:val="001F220E"/>
    <w:rsid w:val="001F4253"/>
    <w:rsid w:val="001F53C6"/>
    <w:rsid w:val="001F5E9E"/>
    <w:rsid w:val="001F5F48"/>
    <w:rsid w:val="001F61ED"/>
    <w:rsid w:val="001F7412"/>
    <w:rsid w:val="001F7EA2"/>
    <w:rsid w:val="0020018E"/>
    <w:rsid w:val="00200F41"/>
    <w:rsid w:val="00201217"/>
    <w:rsid w:val="00202723"/>
    <w:rsid w:val="00202A5F"/>
    <w:rsid w:val="00203361"/>
    <w:rsid w:val="0020497E"/>
    <w:rsid w:val="00207B75"/>
    <w:rsid w:val="00207D34"/>
    <w:rsid w:val="00212E73"/>
    <w:rsid w:val="00213356"/>
    <w:rsid w:val="0021435C"/>
    <w:rsid w:val="002150A3"/>
    <w:rsid w:val="00215631"/>
    <w:rsid w:val="002158B9"/>
    <w:rsid w:val="00215DC8"/>
    <w:rsid w:val="00215F1A"/>
    <w:rsid w:val="00217A74"/>
    <w:rsid w:val="002200CE"/>
    <w:rsid w:val="0022045B"/>
    <w:rsid w:val="00220FF4"/>
    <w:rsid w:val="00221FE4"/>
    <w:rsid w:val="0022517D"/>
    <w:rsid w:val="00225793"/>
    <w:rsid w:val="002259B2"/>
    <w:rsid w:val="00225BB0"/>
    <w:rsid w:val="00227570"/>
    <w:rsid w:val="00227F7E"/>
    <w:rsid w:val="00233F0A"/>
    <w:rsid w:val="00235575"/>
    <w:rsid w:val="00235916"/>
    <w:rsid w:val="00237710"/>
    <w:rsid w:val="0024079B"/>
    <w:rsid w:val="0024254E"/>
    <w:rsid w:val="00242716"/>
    <w:rsid w:val="00242A83"/>
    <w:rsid w:val="00242C46"/>
    <w:rsid w:val="00242FD8"/>
    <w:rsid w:val="00244132"/>
    <w:rsid w:val="0024444F"/>
    <w:rsid w:val="00244588"/>
    <w:rsid w:val="00244A7D"/>
    <w:rsid w:val="002453D7"/>
    <w:rsid w:val="002458A8"/>
    <w:rsid w:val="00245B14"/>
    <w:rsid w:val="002470E7"/>
    <w:rsid w:val="002474A3"/>
    <w:rsid w:val="00247832"/>
    <w:rsid w:val="00250588"/>
    <w:rsid w:val="0025098D"/>
    <w:rsid w:val="00250AC1"/>
    <w:rsid w:val="00250B15"/>
    <w:rsid w:val="00251137"/>
    <w:rsid w:val="002516E4"/>
    <w:rsid w:val="00251E97"/>
    <w:rsid w:val="002521A1"/>
    <w:rsid w:val="0025327E"/>
    <w:rsid w:val="002537B1"/>
    <w:rsid w:val="00254129"/>
    <w:rsid w:val="002552D3"/>
    <w:rsid w:val="002557CC"/>
    <w:rsid w:val="00255DD5"/>
    <w:rsid w:val="00255E95"/>
    <w:rsid w:val="00256088"/>
    <w:rsid w:val="00256712"/>
    <w:rsid w:val="00257BFA"/>
    <w:rsid w:val="0026085E"/>
    <w:rsid w:val="00261686"/>
    <w:rsid w:val="0026265E"/>
    <w:rsid w:val="0026355A"/>
    <w:rsid w:val="00263F6A"/>
    <w:rsid w:val="00271530"/>
    <w:rsid w:val="0027385F"/>
    <w:rsid w:val="00273D5D"/>
    <w:rsid w:val="00273FDE"/>
    <w:rsid w:val="0027597C"/>
    <w:rsid w:val="002764F9"/>
    <w:rsid w:val="00280412"/>
    <w:rsid w:val="00280B28"/>
    <w:rsid w:val="002829FA"/>
    <w:rsid w:val="00285327"/>
    <w:rsid w:val="00287675"/>
    <w:rsid w:val="00287853"/>
    <w:rsid w:val="00287B32"/>
    <w:rsid w:val="0029049F"/>
    <w:rsid w:val="00291264"/>
    <w:rsid w:val="00291F56"/>
    <w:rsid w:val="002927D1"/>
    <w:rsid w:val="00294B39"/>
    <w:rsid w:val="002969A2"/>
    <w:rsid w:val="002A0FB0"/>
    <w:rsid w:val="002A1B11"/>
    <w:rsid w:val="002A2D71"/>
    <w:rsid w:val="002A3728"/>
    <w:rsid w:val="002A383C"/>
    <w:rsid w:val="002A435E"/>
    <w:rsid w:val="002A43ED"/>
    <w:rsid w:val="002A76A8"/>
    <w:rsid w:val="002A7D42"/>
    <w:rsid w:val="002B089E"/>
    <w:rsid w:val="002B104F"/>
    <w:rsid w:val="002B2131"/>
    <w:rsid w:val="002B3D1A"/>
    <w:rsid w:val="002B46DC"/>
    <w:rsid w:val="002B4BCC"/>
    <w:rsid w:val="002B7777"/>
    <w:rsid w:val="002B7D83"/>
    <w:rsid w:val="002C171F"/>
    <w:rsid w:val="002C1A33"/>
    <w:rsid w:val="002C3BEC"/>
    <w:rsid w:val="002C4097"/>
    <w:rsid w:val="002C4C36"/>
    <w:rsid w:val="002C69D4"/>
    <w:rsid w:val="002D03B0"/>
    <w:rsid w:val="002D0528"/>
    <w:rsid w:val="002D1129"/>
    <w:rsid w:val="002D1A14"/>
    <w:rsid w:val="002D25AC"/>
    <w:rsid w:val="002D4C8D"/>
    <w:rsid w:val="002D620B"/>
    <w:rsid w:val="002D679A"/>
    <w:rsid w:val="002D7E38"/>
    <w:rsid w:val="002E01E6"/>
    <w:rsid w:val="002E05BC"/>
    <w:rsid w:val="002E09CF"/>
    <w:rsid w:val="002E0D2F"/>
    <w:rsid w:val="002E0D8F"/>
    <w:rsid w:val="002E2481"/>
    <w:rsid w:val="002E3E6C"/>
    <w:rsid w:val="002E4C05"/>
    <w:rsid w:val="002E6B12"/>
    <w:rsid w:val="002F1389"/>
    <w:rsid w:val="002F21D5"/>
    <w:rsid w:val="002F23FC"/>
    <w:rsid w:val="002F32CE"/>
    <w:rsid w:val="002F3F37"/>
    <w:rsid w:val="002F472C"/>
    <w:rsid w:val="002F474B"/>
    <w:rsid w:val="002F53DB"/>
    <w:rsid w:val="002F553F"/>
    <w:rsid w:val="002F5BC2"/>
    <w:rsid w:val="002F5FBB"/>
    <w:rsid w:val="002F65EF"/>
    <w:rsid w:val="002F6BE5"/>
    <w:rsid w:val="002F6CFD"/>
    <w:rsid w:val="0030158D"/>
    <w:rsid w:val="0030200E"/>
    <w:rsid w:val="0030279C"/>
    <w:rsid w:val="003036AC"/>
    <w:rsid w:val="0030380E"/>
    <w:rsid w:val="00304500"/>
    <w:rsid w:val="003046C6"/>
    <w:rsid w:val="00305DF4"/>
    <w:rsid w:val="003077C4"/>
    <w:rsid w:val="00310586"/>
    <w:rsid w:val="003108DC"/>
    <w:rsid w:val="00311764"/>
    <w:rsid w:val="00311CC9"/>
    <w:rsid w:val="0031277F"/>
    <w:rsid w:val="00312802"/>
    <w:rsid w:val="00312B0E"/>
    <w:rsid w:val="003151EB"/>
    <w:rsid w:val="003165A7"/>
    <w:rsid w:val="00321560"/>
    <w:rsid w:val="00322A83"/>
    <w:rsid w:val="00326B1D"/>
    <w:rsid w:val="003279ED"/>
    <w:rsid w:val="00327EBD"/>
    <w:rsid w:val="00327F98"/>
    <w:rsid w:val="003308EF"/>
    <w:rsid w:val="0033182F"/>
    <w:rsid w:val="00332561"/>
    <w:rsid w:val="00333300"/>
    <w:rsid w:val="0033367B"/>
    <w:rsid w:val="00333F78"/>
    <w:rsid w:val="0033478D"/>
    <w:rsid w:val="00335442"/>
    <w:rsid w:val="003357BB"/>
    <w:rsid w:val="00340C5E"/>
    <w:rsid w:val="00340CCD"/>
    <w:rsid w:val="003411F8"/>
    <w:rsid w:val="00341846"/>
    <w:rsid w:val="00343604"/>
    <w:rsid w:val="00343FE2"/>
    <w:rsid w:val="00344E61"/>
    <w:rsid w:val="00346F28"/>
    <w:rsid w:val="003472E9"/>
    <w:rsid w:val="00347F91"/>
    <w:rsid w:val="00350DE9"/>
    <w:rsid w:val="00351EE6"/>
    <w:rsid w:val="00352A22"/>
    <w:rsid w:val="00352EC1"/>
    <w:rsid w:val="00353281"/>
    <w:rsid w:val="00353379"/>
    <w:rsid w:val="00354246"/>
    <w:rsid w:val="00354423"/>
    <w:rsid w:val="00354652"/>
    <w:rsid w:val="0035532A"/>
    <w:rsid w:val="0035622C"/>
    <w:rsid w:val="00356C78"/>
    <w:rsid w:val="00356FBF"/>
    <w:rsid w:val="003612A5"/>
    <w:rsid w:val="00362014"/>
    <w:rsid w:val="003630DF"/>
    <w:rsid w:val="00364BFE"/>
    <w:rsid w:val="00366156"/>
    <w:rsid w:val="00367BFA"/>
    <w:rsid w:val="00370977"/>
    <w:rsid w:val="00371947"/>
    <w:rsid w:val="00371E42"/>
    <w:rsid w:val="00374C9B"/>
    <w:rsid w:val="00374D98"/>
    <w:rsid w:val="003758B1"/>
    <w:rsid w:val="0037640C"/>
    <w:rsid w:val="0038061B"/>
    <w:rsid w:val="00380822"/>
    <w:rsid w:val="003814D7"/>
    <w:rsid w:val="003819C9"/>
    <w:rsid w:val="00382335"/>
    <w:rsid w:val="00382E50"/>
    <w:rsid w:val="0038438A"/>
    <w:rsid w:val="0038442F"/>
    <w:rsid w:val="0038626E"/>
    <w:rsid w:val="003867B6"/>
    <w:rsid w:val="003872F4"/>
    <w:rsid w:val="00387F25"/>
    <w:rsid w:val="00390178"/>
    <w:rsid w:val="00394F05"/>
    <w:rsid w:val="003962D9"/>
    <w:rsid w:val="00396D44"/>
    <w:rsid w:val="00397A39"/>
    <w:rsid w:val="003A1AB8"/>
    <w:rsid w:val="003A1AF1"/>
    <w:rsid w:val="003A268E"/>
    <w:rsid w:val="003A3559"/>
    <w:rsid w:val="003A379B"/>
    <w:rsid w:val="003A3CE3"/>
    <w:rsid w:val="003A40FC"/>
    <w:rsid w:val="003A4C72"/>
    <w:rsid w:val="003A5271"/>
    <w:rsid w:val="003A5379"/>
    <w:rsid w:val="003A557E"/>
    <w:rsid w:val="003A7732"/>
    <w:rsid w:val="003A790A"/>
    <w:rsid w:val="003A7C4D"/>
    <w:rsid w:val="003B0D67"/>
    <w:rsid w:val="003B149D"/>
    <w:rsid w:val="003B14C0"/>
    <w:rsid w:val="003B1B95"/>
    <w:rsid w:val="003B2BCB"/>
    <w:rsid w:val="003B2E8E"/>
    <w:rsid w:val="003B2FE5"/>
    <w:rsid w:val="003B36CD"/>
    <w:rsid w:val="003B40E6"/>
    <w:rsid w:val="003B4B50"/>
    <w:rsid w:val="003B626E"/>
    <w:rsid w:val="003B627E"/>
    <w:rsid w:val="003B6528"/>
    <w:rsid w:val="003C0B00"/>
    <w:rsid w:val="003C337F"/>
    <w:rsid w:val="003C3870"/>
    <w:rsid w:val="003C4C90"/>
    <w:rsid w:val="003C55B8"/>
    <w:rsid w:val="003C6ECE"/>
    <w:rsid w:val="003C780A"/>
    <w:rsid w:val="003D1740"/>
    <w:rsid w:val="003D2363"/>
    <w:rsid w:val="003D350B"/>
    <w:rsid w:val="003D3B77"/>
    <w:rsid w:val="003D4DF9"/>
    <w:rsid w:val="003D6E83"/>
    <w:rsid w:val="003D6FC5"/>
    <w:rsid w:val="003D701C"/>
    <w:rsid w:val="003E0053"/>
    <w:rsid w:val="003E0A67"/>
    <w:rsid w:val="003E3883"/>
    <w:rsid w:val="003E4113"/>
    <w:rsid w:val="003E5155"/>
    <w:rsid w:val="003E7BCF"/>
    <w:rsid w:val="003F1572"/>
    <w:rsid w:val="003F2628"/>
    <w:rsid w:val="003F44B5"/>
    <w:rsid w:val="003F5D4B"/>
    <w:rsid w:val="003F5F85"/>
    <w:rsid w:val="003F61A2"/>
    <w:rsid w:val="004049DE"/>
    <w:rsid w:val="004057CA"/>
    <w:rsid w:val="0040695B"/>
    <w:rsid w:val="00406A34"/>
    <w:rsid w:val="004075E7"/>
    <w:rsid w:val="00407ECB"/>
    <w:rsid w:val="00407FD6"/>
    <w:rsid w:val="00415E63"/>
    <w:rsid w:val="00416DB3"/>
    <w:rsid w:val="00420CC0"/>
    <w:rsid w:val="004213AC"/>
    <w:rsid w:val="00421913"/>
    <w:rsid w:val="00424A9E"/>
    <w:rsid w:val="00425283"/>
    <w:rsid w:val="004254F6"/>
    <w:rsid w:val="0042677C"/>
    <w:rsid w:val="00427DD0"/>
    <w:rsid w:val="00430F25"/>
    <w:rsid w:val="004310B4"/>
    <w:rsid w:val="0043156A"/>
    <w:rsid w:val="00431A8D"/>
    <w:rsid w:val="00431E47"/>
    <w:rsid w:val="004327FC"/>
    <w:rsid w:val="00432BFD"/>
    <w:rsid w:val="00434E98"/>
    <w:rsid w:val="004355EF"/>
    <w:rsid w:val="00435DDA"/>
    <w:rsid w:val="0043690C"/>
    <w:rsid w:val="004372D2"/>
    <w:rsid w:val="00437FF5"/>
    <w:rsid w:val="00441560"/>
    <w:rsid w:val="00441869"/>
    <w:rsid w:val="00442104"/>
    <w:rsid w:val="00442517"/>
    <w:rsid w:val="004447D3"/>
    <w:rsid w:val="0044480F"/>
    <w:rsid w:val="00446865"/>
    <w:rsid w:val="00447251"/>
    <w:rsid w:val="00450BEF"/>
    <w:rsid w:val="004515AA"/>
    <w:rsid w:val="00452E47"/>
    <w:rsid w:val="0045365E"/>
    <w:rsid w:val="00453D77"/>
    <w:rsid w:val="004569A6"/>
    <w:rsid w:val="004570B3"/>
    <w:rsid w:val="00457747"/>
    <w:rsid w:val="00460ADD"/>
    <w:rsid w:val="0046167E"/>
    <w:rsid w:val="00461910"/>
    <w:rsid w:val="00462C21"/>
    <w:rsid w:val="004634BF"/>
    <w:rsid w:val="004643A4"/>
    <w:rsid w:val="00464557"/>
    <w:rsid w:val="00464663"/>
    <w:rsid w:val="0046476B"/>
    <w:rsid w:val="004648C1"/>
    <w:rsid w:val="00464F2D"/>
    <w:rsid w:val="00465813"/>
    <w:rsid w:val="00466226"/>
    <w:rsid w:val="00466B2A"/>
    <w:rsid w:val="004700F3"/>
    <w:rsid w:val="00470271"/>
    <w:rsid w:val="0047085E"/>
    <w:rsid w:val="00472499"/>
    <w:rsid w:val="004726E8"/>
    <w:rsid w:val="00472AB0"/>
    <w:rsid w:val="004751C7"/>
    <w:rsid w:val="00475569"/>
    <w:rsid w:val="004763DD"/>
    <w:rsid w:val="00476503"/>
    <w:rsid w:val="00477522"/>
    <w:rsid w:val="00477D7F"/>
    <w:rsid w:val="00480DBC"/>
    <w:rsid w:val="004815F4"/>
    <w:rsid w:val="004816DC"/>
    <w:rsid w:val="00481FE8"/>
    <w:rsid w:val="004839EB"/>
    <w:rsid w:val="0048797A"/>
    <w:rsid w:val="0049316A"/>
    <w:rsid w:val="0049345C"/>
    <w:rsid w:val="00493739"/>
    <w:rsid w:val="00494C16"/>
    <w:rsid w:val="004952F5"/>
    <w:rsid w:val="00495CDB"/>
    <w:rsid w:val="00496338"/>
    <w:rsid w:val="00497970"/>
    <w:rsid w:val="00497A21"/>
    <w:rsid w:val="004A0D27"/>
    <w:rsid w:val="004A184D"/>
    <w:rsid w:val="004A1A90"/>
    <w:rsid w:val="004A1B3E"/>
    <w:rsid w:val="004A1F23"/>
    <w:rsid w:val="004A2373"/>
    <w:rsid w:val="004A2874"/>
    <w:rsid w:val="004A3B8E"/>
    <w:rsid w:val="004A5482"/>
    <w:rsid w:val="004A642A"/>
    <w:rsid w:val="004A6564"/>
    <w:rsid w:val="004A6686"/>
    <w:rsid w:val="004A6BF4"/>
    <w:rsid w:val="004B0C06"/>
    <w:rsid w:val="004B0D39"/>
    <w:rsid w:val="004B1A51"/>
    <w:rsid w:val="004B3BCB"/>
    <w:rsid w:val="004B516C"/>
    <w:rsid w:val="004B5A7A"/>
    <w:rsid w:val="004B5C4A"/>
    <w:rsid w:val="004B69A8"/>
    <w:rsid w:val="004B73CD"/>
    <w:rsid w:val="004B7DC3"/>
    <w:rsid w:val="004C0975"/>
    <w:rsid w:val="004C0E82"/>
    <w:rsid w:val="004C0EDB"/>
    <w:rsid w:val="004C2E99"/>
    <w:rsid w:val="004C3342"/>
    <w:rsid w:val="004C3B39"/>
    <w:rsid w:val="004C3C35"/>
    <w:rsid w:val="004C4476"/>
    <w:rsid w:val="004C5255"/>
    <w:rsid w:val="004C5263"/>
    <w:rsid w:val="004C53EE"/>
    <w:rsid w:val="004C56A6"/>
    <w:rsid w:val="004C6C50"/>
    <w:rsid w:val="004D114C"/>
    <w:rsid w:val="004D1D9E"/>
    <w:rsid w:val="004D2CF3"/>
    <w:rsid w:val="004D3592"/>
    <w:rsid w:val="004D359D"/>
    <w:rsid w:val="004D3BDB"/>
    <w:rsid w:val="004D448B"/>
    <w:rsid w:val="004D5C60"/>
    <w:rsid w:val="004D680B"/>
    <w:rsid w:val="004D6F09"/>
    <w:rsid w:val="004D7040"/>
    <w:rsid w:val="004D75CC"/>
    <w:rsid w:val="004E1025"/>
    <w:rsid w:val="004E3B04"/>
    <w:rsid w:val="004E451D"/>
    <w:rsid w:val="004E486F"/>
    <w:rsid w:val="004E5BFF"/>
    <w:rsid w:val="004E7CAE"/>
    <w:rsid w:val="004F0238"/>
    <w:rsid w:val="004F02A6"/>
    <w:rsid w:val="004F155A"/>
    <w:rsid w:val="004F170B"/>
    <w:rsid w:val="004F1AFB"/>
    <w:rsid w:val="004F1B23"/>
    <w:rsid w:val="004F1F6E"/>
    <w:rsid w:val="004F2134"/>
    <w:rsid w:val="004F24DF"/>
    <w:rsid w:val="004F3CB4"/>
    <w:rsid w:val="004F5351"/>
    <w:rsid w:val="004F551D"/>
    <w:rsid w:val="004F6117"/>
    <w:rsid w:val="00501121"/>
    <w:rsid w:val="00501313"/>
    <w:rsid w:val="005018CD"/>
    <w:rsid w:val="0050219D"/>
    <w:rsid w:val="005039E2"/>
    <w:rsid w:val="00503DCD"/>
    <w:rsid w:val="00504528"/>
    <w:rsid w:val="00505EB0"/>
    <w:rsid w:val="00506C20"/>
    <w:rsid w:val="00506EE8"/>
    <w:rsid w:val="0051029B"/>
    <w:rsid w:val="00510F5E"/>
    <w:rsid w:val="00511E1D"/>
    <w:rsid w:val="00512B7E"/>
    <w:rsid w:val="00513E01"/>
    <w:rsid w:val="00514727"/>
    <w:rsid w:val="0051518C"/>
    <w:rsid w:val="00515BD7"/>
    <w:rsid w:val="00516363"/>
    <w:rsid w:val="00516799"/>
    <w:rsid w:val="005204CB"/>
    <w:rsid w:val="00521234"/>
    <w:rsid w:val="005218CD"/>
    <w:rsid w:val="00521D01"/>
    <w:rsid w:val="00521F3D"/>
    <w:rsid w:val="00522B43"/>
    <w:rsid w:val="00523643"/>
    <w:rsid w:val="0052368D"/>
    <w:rsid w:val="005236A1"/>
    <w:rsid w:val="00523BA5"/>
    <w:rsid w:val="00523CB6"/>
    <w:rsid w:val="00524BD0"/>
    <w:rsid w:val="00524F79"/>
    <w:rsid w:val="00526C8C"/>
    <w:rsid w:val="00526F2F"/>
    <w:rsid w:val="0052731F"/>
    <w:rsid w:val="00530215"/>
    <w:rsid w:val="00530C98"/>
    <w:rsid w:val="00532A21"/>
    <w:rsid w:val="00532DF3"/>
    <w:rsid w:val="005348E1"/>
    <w:rsid w:val="00535FA8"/>
    <w:rsid w:val="00537A1A"/>
    <w:rsid w:val="00541F56"/>
    <w:rsid w:val="00542710"/>
    <w:rsid w:val="005427A0"/>
    <w:rsid w:val="00544FF1"/>
    <w:rsid w:val="0054738A"/>
    <w:rsid w:val="00547E56"/>
    <w:rsid w:val="00552426"/>
    <w:rsid w:val="00552DDB"/>
    <w:rsid w:val="00553308"/>
    <w:rsid w:val="005533FD"/>
    <w:rsid w:val="005536D0"/>
    <w:rsid w:val="00557349"/>
    <w:rsid w:val="0055748B"/>
    <w:rsid w:val="00557A23"/>
    <w:rsid w:val="00557D99"/>
    <w:rsid w:val="005616B8"/>
    <w:rsid w:val="00562449"/>
    <w:rsid w:val="0056453F"/>
    <w:rsid w:val="00564A17"/>
    <w:rsid w:val="00564BDF"/>
    <w:rsid w:val="00565076"/>
    <w:rsid w:val="00565689"/>
    <w:rsid w:val="0056698B"/>
    <w:rsid w:val="005675C7"/>
    <w:rsid w:val="005678A7"/>
    <w:rsid w:val="00567E7F"/>
    <w:rsid w:val="00570030"/>
    <w:rsid w:val="005715BD"/>
    <w:rsid w:val="005717E2"/>
    <w:rsid w:val="00572397"/>
    <w:rsid w:val="0057355D"/>
    <w:rsid w:val="005740A7"/>
    <w:rsid w:val="005744F9"/>
    <w:rsid w:val="00574765"/>
    <w:rsid w:val="00575374"/>
    <w:rsid w:val="005765A8"/>
    <w:rsid w:val="0057694F"/>
    <w:rsid w:val="00576DED"/>
    <w:rsid w:val="00576EC6"/>
    <w:rsid w:val="005777CD"/>
    <w:rsid w:val="00577B46"/>
    <w:rsid w:val="00581841"/>
    <w:rsid w:val="005831BA"/>
    <w:rsid w:val="00584961"/>
    <w:rsid w:val="00584E8C"/>
    <w:rsid w:val="00585FE4"/>
    <w:rsid w:val="005868D2"/>
    <w:rsid w:val="0059039E"/>
    <w:rsid w:val="00590AD7"/>
    <w:rsid w:val="00591092"/>
    <w:rsid w:val="0059128B"/>
    <w:rsid w:val="00591F07"/>
    <w:rsid w:val="005952D4"/>
    <w:rsid w:val="0059537C"/>
    <w:rsid w:val="00595F51"/>
    <w:rsid w:val="005A07BC"/>
    <w:rsid w:val="005A113E"/>
    <w:rsid w:val="005A29B8"/>
    <w:rsid w:val="005A3258"/>
    <w:rsid w:val="005A33A8"/>
    <w:rsid w:val="005A3887"/>
    <w:rsid w:val="005A4419"/>
    <w:rsid w:val="005A555E"/>
    <w:rsid w:val="005A73F3"/>
    <w:rsid w:val="005A7FC3"/>
    <w:rsid w:val="005B13A4"/>
    <w:rsid w:val="005B305F"/>
    <w:rsid w:val="005B550F"/>
    <w:rsid w:val="005B5AFD"/>
    <w:rsid w:val="005B5BAA"/>
    <w:rsid w:val="005B6667"/>
    <w:rsid w:val="005B67FA"/>
    <w:rsid w:val="005B6E1C"/>
    <w:rsid w:val="005B6F71"/>
    <w:rsid w:val="005B714B"/>
    <w:rsid w:val="005B76DB"/>
    <w:rsid w:val="005B7FF2"/>
    <w:rsid w:val="005C1418"/>
    <w:rsid w:val="005C28B8"/>
    <w:rsid w:val="005C4122"/>
    <w:rsid w:val="005C4BC1"/>
    <w:rsid w:val="005C73FE"/>
    <w:rsid w:val="005C74FF"/>
    <w:rsid w:val="005D04C4"/>
    <w:rsid w:val="005D1287"/>
    <w:rsid w:val="005D1982"/>
    <w:rsid w:val="005D1C89"/>
    <w:rsid w:val="005D1FCE"/>
    <w:rsid w:val="005D3F3A"/>
    <w:rsid w:val="005D4202"/>
    <w:rsid w:val="005D53AD"/>
    <w:rsid w:val="005D591B"/>
    <w:rsid w:val="005E0E54"/>
    <w:rsid w:val="005E1B5A"/>
    <w:rsid w:val="005E39E2"/>
    <w:rsid w:val="005E4F03"/>
    <w:rsid w:val="005E6584"/>
    <w:rsid w:val="005E67EC"/>
    <w:rsid w:val="005E69A7"/>
    <w:rsid w:val="005E7633"/>
    <w:rsid w:val="005F0BA3"/>
    <w:rsid w:val="005F2B3F"/>
    <w:rsid w:val="005F2B9D"/>
    <w:rsid w:val="005F3167"/>
    <w:rsid w:val="005F3346"/>
    <w:rsid w:val="005F489C"/>
    <w:rsid w:val="005F4EE3"/>
    <w:rsid w:val="005F50B5"/>
    <w:rsid w:val="005F5C47"/>
    <w:rsid w:val="005F64E9"/>
    <w:rsid w:val="005F68FD"/>
    <w:rsid w:val="00600078"/>
    <w:rsid w:val="00600241"/>
    <w:rsid w:val="0060047A"/>
    <w:rsid w:val="00600FC8"/>
    <w:rsid w:val="00601DD4"/>
    <w:rsid w:val="00603DAA"/>
    <w:rsid w:val="00605620"/>
    <w:rsid w:val="006072AE"/>
    <w:rsid w:val="006076F6"/>
    <w:rsid w:val="00610768"/>
    <w:rsid w:val="00610DCF"/>
    <w:rsid w:val="00610DF4"/>
    <w:rsid w:val="0061170E"/>
    <w:rsid w:val="00611AFF"/>
    <w:rsid w:val="00611B33"/>
    <w:rsid w:val="006122F4"/>
    <w:rsid w:val="00613950"/>
    <w:rsid w:val="006150E5"/>
    <w:rsid w:val="00616FAB"/>
    <w:rsid w:val="00617A75"/>
    <w:rsid w:val="00621E37"/>
    <w:rsid w:val="006228A4"/>
    <w:rsid w:val="00623C51"/>
    <w:rsid w:val="00623D8A"/>
    <w:rsid w:val="00624558"/>
    <w:rsid w:val="00625DD1"/>
    <w:rsid w:val="00626020"/>
    <w:rsid w:val="00626406"/>
    <w:rsid w:val="0062642B"/>
    <w:rsid w:val="00626EB3"/>
    <w:rsid w:val="00627777"/>
    <w:rsid w:val="006310F8"/>
    <w:rsid w:val="00631B46"/>
    <w:rsid w:val="00632518"/>
    <w:rsid w:val="006334A1"/>
    <w:rsid w:val="0063426C"/>
    <w:rsid w:val="00634BB9"/>
    <w:rsid w:val="00637645"/>
    <w:rsid w:val="00637B74"/>
    <w:rsid w:val="00641815"/>
    <w:rsid w:val="006425B9"/>
    <w:rsid w:val="00642840"/>
    <w:rsid w:val="00642FFA"/>
    <w:rsid w:val="006449BE"/>
    <w:rsid w:val="00644C5A"/>
    <w:rsid w:val="00645151"/>
    <w:rsid w:val="00647088"/>
    <w:rsid w:val="00647938"/>
    <w:rsid w:val="006507CB"/>
    <w:rsid w:val="0065186A"/>
    <w:rsid w:val="0065296A"/>
    <w:rsid w:val="00652D15"/>
    <w:rsid w:val="006533DF"/>
    <w:rsid w:val="006543D5"/>
    <w:rsid w:val="00655166"/>
    <w:rsid w:val="006555FE"/>
    <w:rsid w:val="00655911"/>
    <w:rsid w:val="0065640B"/>
    <w:rsid w:val="0065762D"/>
    <w:rsid w:val="00657865"/>
    <w:rsid w:val="0065795C"/>
    <w:rsid w:val="00657C91"/>
    <w:rsid w:val="0066248F"/>
    <w:rsid w:val="00662990"/>
    <w:rsid w:val="00664D20"/>
    <w:rsid w:val="00665E5A"/>
    <w:rsid w:val="00666EC4"/>
    <w:rsid w:val="006710C2"/>
    <w:rsid w:val="0067323B"/>
    <w:rsid w:val="00673D66"/>
    <w:rsid w:val="00674026"/>
    <w:rsid w:val="00676936"/>
    <w:rsid w:val="0068052F"/>
    <w:rsid w:val="00680E76"/>
    <w:rsid w:val="00681176"/>
    <w:rsid w:val="0068135C"/>
    <w:rsid w:val="00684DC9"/>
    <w:rsid w:val="00685532"/>
    <w:rsid w:val="006856F7"/>
    <w:rsid w:val="00686443"/>
    <w:rsid w:val="0068771F"/>
    <w:rsid w:val="006878FF"/>
    <w:rsid w:val="006932C9"/>
    <w:rsid w:val="00693635"/>
    <w:rsid w:val="006A07FB"/>
    <w:rsid w:val="006A086D"/>
    <w:rsid w:val="006A16DD"/>
    <w:rsid w:val="006A1B1E"/>
    <w:rsid w:val="006A2396"/>
    <w:rsid w:val="006A3363"/>
    <w:rsid w:val="006A6A0E"/>
    <w:rsid w:val="006A7890"/>
    <w:rsid w:val="006B00E6"/>
    <w:rsid w:val="006B14A9"/>
    <w:rsid w:val="006B29A6"/>
    <w:rsid w:val="006B6AF0"/>
    <w:rsid w:val="006B6FBE"/>
    <w:rsid w:val="006C0A64"/>
    <w:rsid w:val="006C0D1C"/>
    <w:rsid w:val="006C0D2F"/>
    <w:rsid w:val="006C31B8"/>
    <w:rsid w:val="006C66A0"/>
    <w:rsid w:val="006C6832"/>
    <w:rsid w:val="006C68C0"/>
    <w:rsid w:val="006C7401"/>
    <w:rsid w:val="006D0A63"/>
    <w:rsid w:val="006D16C3"/>
    <w:rsid w:val="006D1F51"/>
    <w:rsid w:val="006D3A7D"/>
    <w:rsid w:val="006D3E95"/>
    <w:rsid w:val="006D3E97"/>
    <w:rsid w:val="006D401E"/>
    <w:rsid w:val="006D42ED"/>
    <w:rsid w:val="006D52C8"/>
    <w:rsid w:val="006D7764"/>
    <w:rsid w:val="006E076F"/>
    <w:rsid w:val="006E103B"/>
    <w:rsid w:val="006E161E"/>
    <w:rsid w:val="006E1D85"/>
    <w:rsid w:val="006E42BF"/>
    <w:rsid w:val="006E44F2"/>
    <w:rsid w:val="006E5E4F"/>
    <w:rsid w:val="006E74E6"/>
    <w:rsid w:val="006E7832"/>
    <w:rsid w:val="006F0873"/>
    <w:rsid w:val="006F0A41"/>
    <w:rsid w:val="006F13B6"/>
    <w:rsid w:val="006F271A"/>
    <w:rsid w:val="006F2BD9"/>
    <w:rsid w:val="006F304D"/>
    <w:rsid w:val="006F416F"/>
    <w:rsid w:val="006F528E"/>
    <w:rsid w:val="006F54FD"/>
    <w:rsid w:val="006F5A2B"/>
    <w:rsid w:val="006F7DAD"/>
    <w:rsid w:val="007008E2"/>
    <w:rsid w:val="00700E1A"/>
    <w:rsid w:val="007017F3"/>
    <w:rsid w:val="00701EFE"/>
    <w:rsid w:val="00703464"/>
    <w:rsid w:val="00703664"/>
    <w:rsid w:val="0070395C"/>
    <w:rsid w:val="00703D36"/>
    <w:rsid w:val="007043D9"/>
    <w:rsid w:val="007045D5"/>
    <w:rsid w:val="007062FE"/>
    <w:rsid w:val="00710632"/>
    <w:rsid w:val="00710F83"/>
    <w:rsid w:val="007124AC"/>
    <w:rsid w:val="007138D2"/>
    <w:rsid w:val="00713B89"/>
    <w:rsid w:val="007140CB"/>
    <w:rsid w:val="007149C9"/>
    <w:rsid w:val="00715FD7"/>
    <w:rsid w:val="0071732B"/>
    <w:rsid w:val="00720113"/>
    <w:rsid w:val="007203D0"/>
    <w:rsid w:val="007216F7"/>
    <w:rsid w:val="00723FBD"/>
    <w:rsid w:val="007240D7"/>
    <w:rsid w:val="0072532D"/>
    <w:rsid w:val="00725723"/>
    <w:rsid w:val="00725C44"/>
    <w:rsid w:val="00727E04"/>
    <w:rsid w:val="00730064"/>
    <w:rsid w:val="0073085F"/>
    <w:rsid w:val="00730DCE"/>
    <w:rsid w:val="00731400"/>
    <w:rsid w:val="00734E73"/>
    <w:rsid w:val="007350F3"/>
    <w:rsid w:val="007362CC"/>
    <w:rsid w:val="0073799A"/>
    <w:rsid w:val="007401CE"/>
    <w:rsid w:val="00740AAC"/>
    <w:rsid w:val="0074143E"/>
    <w:rsid w:val="0074174C"/>
    <w:rsid w:val="007417D0"/>
    <w:rsid w:val="00742673"/>
    <w:rsid w:val="00744593"/>
    <w:rsid w:val="007451F8"/>
    <w:rsid w:val="00745C2D"/>
    <w:rsid w:val="00746272"/>
    <w:rsid w:val="007473A8"/>
    <w:rsid w:val="0074799A"/>
    <w:rsid w:val="00747AF6"/>
    <w:rsid w:val="00747DB5"/>
    <w:rsid w:val="0075163E"/>
    <w:rsid w:val="0075246F"/>
    <w:rsid w:val="00752EDB"/>
    <w:rsid w:val="00753465"/>
    <w:rsid w:val="007539E8"/>
    <w:rsid w:val="00753EC3"/>
    <w:rsid w:val="00754308"/>
    <w:rsid w:val="00754B16"/>
    <w:rsid w:val="00754E8D"/>
    <w:rsid w:val="007567D8"/>
    <w:rsid w:val="00757AC2"/>
    <w:rsid w:val="00761500"/>
    <w:rsid w:val="00761654"/>
    <w:rsid w:val="00761D45"/>
    <w:rsid w:val="00763241"/>
    <w:rsid w:val="00763B7D"/>
    <w:rsid w:val="00763E33"/>
    <w:rsid w:val="00764A5F"/>
    <w:rsid w:val="007653DE"/>
    <w:rsid w:val="00766D45"/>
    <w:rsid w:val="00767236"/>
    <w:rsid w:val="00767D57"/>
    <w:rsid w:val="00771310"/>
    <w:rsid w:val="00771776"/>
    <w:rsid w:val="007723BD"/>
    <w:rsid w:val="007724B7"/>
    <w:rsid w:val="007748A3"/>
    <w:rsid w:val="0077522B"/>
    <w:rsid w:val="0077618E"/>
    <w:rsid w:val="00776E30"/>
    <w:rsid w:val="00781D97"/>
    <w:rsid w:val="00783490"/>
    <w:rsid w:val="00783A5E"/>
    <w:rsid w:val="007842FC"/>
    <w:rsid w:val="00784D37"/>
    <w:rsid w:val="00784E77"/>
    <w:rsid w:val="00790366"/>
    <w:rsid w:val="00790525"/>
    <w:rsid w:val="00790C84"/>
    <w:rsid w:val="007915F4"/>
    <w:rsid w:val="00791CF9"/>
    <w:rsid w:val="00792AE9"/>
    <w:rsid w:val="0079363E"/>
    <w:rsid w:val="0079391D"/>
    <w:rsid w:val="00793A1F"/>
    <w:rsid w:val="00793F22"/>
    <w:rsid w:val="00795763"/>
    <w:rsid w:val="00795916"/>
    <w:rsid w:val="00796C67"/>
    <w:rsid w:val="00796CD1"/>
    <w:rsid w:val="007A021F"/>
    <w:rsid w:val="007A0E98"/>
    <w:rsid w:val="007A19D6"/>
    <w:rsid w:val="007A1B24"/>
    <w:rsid w:val="007A20B9"/>
    <w:rsid w:val="007A29ED"/>
    <w:rsid w:val="007A2E0B"/>
    <w:rsid w:val="007A42C1"/>
    <w:rsid w:val="007A500C"/>
    <w:rsid w:val="007A6B01"/>
    <w:rsid w:val="007A6B63"/>
    <w:rsid w:val="007A6E71"/>
    <w:rsid w:val="007B096E"/>
    <w:rsid w:val="007B1691"/>
    <w:rsid w:val="007B68DA"/>
    <w:rsid w:val="007B71B3"/>
    <w:rsid w:val="007B78BE"/>
    <w:rsid w:val="007B7F96"/>
    <w:rsid w:val="007C2274"/>
    <w:rsid w:val="007C2674"/>
    <w:rsid w:val="007C3DEA"/>
    <w:rsid w:val="007C4D9F"/>
    <w:rsid w:val="007C54F4"/>
    <w:rsid w:val="007C5AB6"/>
    <w:rsid w:val="007C5E88"/>
    <w:rsid w:val="007D1F09"/>
    <w:rsid w:val="007D3CBB"/>
    <w:rsid w:val="007D736C"/>
    <w:rsid w:val="007E0A1D"/>
    <w:rsid w:val="007E1C51"/>
    <w:rsid w:val="007E229F"/>
    <w:rsid w:val="007E30FC"/>
    <w:rsid w:val="007E33BF"/>
    <w:rsid w:val="007E3D27"/>
    <w:rsid w:val="007E4E59"/>
    <w:rsid w:val="007E5DDF"/>
    <w:rsid w:val="007F05AA"/>
    <w:rsid w:val="007F2008"/>
    <w:rsid w:val="007F3CAF"/>
    <w:rsid w:val="007F46F0"/>
    <w:rsid w:val="007F4BC6"/>
    <w:rsid w:val="007F4BCE"/>
    <w:rsid w:val="007F5610"/>
    <w:rsid w:val="007F6BA9"/>
    <w:rsid w:val="007F76DB"/>
    <w:rsid w:val="007F7787"/>
    <w:rsid w:val="00800B69"/>
    <w:rsid w:val="00801F20"/>
    <w:rsid w:val="008023BC"/>
    <w:rsid w:val="008032C4"/>
    <w:rsid w:val="00803D5D"/>
    <w:rsid w:val="00803E7E"/>
    <w:rsid w:val="00803EF9"/>
    <w:rsid w:val="00804444"/>
    <w:rsid w:val="008045F6"/>
    <w:rsid w:val="008063EE"/>
    <w:rsid w:val="008064F5"/>
    <w:rsid w:val="008068D0"/>
    <w:rsid w:val="0080743E"/>
    <w:rsid w:val="008107AC"/>
    <w:rsid w:val="00810AAA"/>
    <w:rsid w:val="0081344B"/>
    <w:rsid w:val="00813F04"/>
    <w:rsid w:val="008171ED"/>
    <w:rsid w:val="008200A6"/>
    <w:rsid w:val="008208A2"/>
    <w:rsid w:val="00822340"/>
    <w:rsid w:val="008229F0"/>
    <w:rsid w:val="008235A5"/>
    <w:rsid w:val="00823686"/>
    <w:rsid w:val="00824AC4"/>
    <w:rsid w:val="008258AE"/>
    <w:rsid w:val="00825E73"/>
    <w:rsid w:val="008260AC"/>
    <w:rsid w:val="00826DCC"/>
    <w:rsid w:val="008270CD"/>
    <w:rsid w:val="00827C11"/>
    <w:rsid w:val="0083143E"/>
    <w:rsid w:val="0083345C"/>
    <w:rsid w:val="0083488D"/>
    <w:rsid w:val="00835D43"/>
    <w:rsid w:val="00840425"/>
    <w:rsid w:val="00842737"/>
    <w:rsid w:val="00844AC8"/>
    <w:rsid w:val="00844EE3"/>
    <w:rsid w:val="0084594A"/>
    <w:rsid w:val="008461F1"/>
    <w:rsid w:val="00847196"/>
    <w:rsid w:val="0084724B"/>
    <w:rsid w:val="00847AB6"/>
    <w:rsid w:val="00850611"/>
    <w:rsid w:val="00850813"/>
    <w:rsid w:val="00851F74"/>
    <w:rsid w:val="00852F0A"/>
    <w:rsid w:val="008539D5"/>
    <w:rsid w:val="00853B22"/>
    <w:rsid w:val="00853C61"/>
    <w:rsid w:val="008550D3"/>
    <w:rsid w:val="008555C0"/>
    <w:rsid w:val="00855A0D"/>
    <w:rsid w:val="00855A27"/>
    <w:rsid w:val="00855A2B"/>
    <w:rsid w:val="0085769B"/>
    <w:rsid w:val="00861CC2"/>
    <w:rsid w:val="00862709"/>
    <w:rsid w:val="00862931"/>
    <w:rsid w:val="00862D55"/>
    <w:rsid w:val="0086385A"/>
    <w:rsid w:val="00863B9A"/>
    <w:rsid w:val="00864C8B"/>
    <w:rsid w:val="008663E4"/>
    <w:rsid w:val="00866A61"/>
    <w:rsid w:val="00867488"/>
    <w:rsid w:val="00871EA6"/>
    <w:rsid w:val="0087344B"/>
    <w:rsid w:val="00873B88"/>
    <w:rsid w:val="0087531E"/>
    <w:rsid w:val="00875ACB"/>
    <w:rsid w:val="0087648D"/>
    <w:rsid w:val="0087665D"/>
    <w:rsid w:val="00877262"/>
    <w:rsid w:val="00880287"/>
    <w:rsid w:val="00881FC1"/>
    <w:rsid w:val="00882699"/>
    <w:rsid w:val="00882C2D"/>
    <w:rsid w:val="00883699"/>
    <w:rsid w:val="0088393C"/>
    <w:rsid w:val="00885BC2"/>
    <w:rsid w:val="0088640D"/>
    <w:rsid w:val="008872D1"/>
    <w:rsid w:val="008876AE"/>
    <w:rsid w:val="008905F7"/>
    <w:rsid w:val="00890B3E"/>
    <w:rsid w:val="00890F47"/>
    <w:rsid w:val="0089267C"/>
    <w:rsid w:val="008926AA"/>
    <w:rsid w:val="00892A6E"/>
    <w:rsid w:val="00892B5C"/>
    <w:rsid w:val="0089613B"/>
    <w:rsid w:val="0089712A"/>
    <w:rsid w:val="008A06BD"/>
    <w:rsid w:val="008A0985"/>
    <w:rsid w:val="008A2602"/>
    <w:rsid w:val="008A35CB"/>
    <w:rsid w:val="008A3AF8"/>
    <w:rsid w:val="008A3E8F"/>
    <w:rsid w:val="008A4817"/>
    <w:rsid w:val="008A583A"/>
    <w:rsid w:val="008A5D8B"/>
    <w:rsid w:val="008A6751"/>
    <w:rsid w:val="008A6805"/>
    <w:rsid w:val="008A7A13"/>
    <w:rsid w:val="008B04F1"/>
    <w:rsid w:val="008B1251"/>
    <w:rsid w:val="008B1DED"/>
    <w:rsid w:val="008B2AE9"/>
    <w:rsid w:val="008B376E"/>
    <w:rsid w:val="008B38FB"/>
    <w:rsid w:val="008B3B89"/>
    <w:rsid w:val="008B3BD3"/>
    <w:rsid w:val="008B441F"/>
    <w:rsid w:val="008B4838"/>
    <w:rsid w:val="008B49CC"/>
    <w:rsid w:val="008B4C4C"/>
    <w:rsid w:val="008B6E93"/>
    <w:rsid w:val="008B70E7"/>
    <w:rsid w:val="008B7965"/>
    <w:rsid w:val="008C067B"/>
    <w:rsid w:val="008C0A80"/>
    <w:rsid w:val="008C1326"/>
    <w:rsid w:val="008C1BAF"/>
    <w:rsid w:val="008C1D36"/>
    <w:rsid w:val="008C3FB6"/>
    <w:rsid w:val="008C46CA"/>
    <w:rsid w:val="008C4A49"/>
    <w:rsid w:val="008C5223"/>
    <w:rsid w:val="008C6B2E"/>
    <w:rsid w:val="008C78A8"/>
    <w:rsid w:val="008C7CE1"/>
    <w:rsid w:val="008D3F96"/>
    <w:rsid w:val="008D5F6A"/>
    <w:rsid w:val="008D6357"/>
    <w:rsid w:val="008D6683"/>
    <w:rsid w:val="008D6806"/>
    <w:rsid w:val="008D6BCB"/>
    <w:rsid w:val="008D6C99"/>
    <w:rsid w:val="008D6D47"/>
    <w:rsid w:val="008D7C97"/>
    <w:rsid w:val="008E2912"/>
    <w:rsid w:val="008E3E8B"/>
    <w:rsid w:val="008E492F"/>
    <w:rsid w:val="008E7785"/>
    <w:rsid w:val="008F4129"/>
    <w:rsid w:val="008F53B1"/>
    <w:rsid w:val="008F596E"/>
    <w:rsid w:val="008F74FA"/>
    <w:rsid w:val="008F7691"/>
    <w:rsid w:val="008F795E"/>
    <w:rsid w:val="009000FF"/>
    <w:rsid w:val="0090112F"/>
    <w:rsid w:val="00901BF5"/>
    <w:rsid w:val="009021F3"/>
    <w:rsid w:val="009029E3"/>
    <w:rsid w:val="00903EE1"/>
    <w:rsid w:val="00904D2B"/>
    <w:rsid w:val="0090548E"/>
    <w:rsid w:val="00905AD4"/>
    <w:rsid w:val="0090770C"/>
    <w:rsid w:val="00907AA7"/>
    <w:rsid w:val="00912552"/>
    <w:rsid w:val="00913518"/>
    <w:rsid w:val="0091384A"/>
    <w:rsid w:val="00913867"/>
    <w:rsid w:val="00914912"/>
    <w:rsid w:val="00914C9D"/>
    <w:rsid w:val="00915402"/>
    <w:rsid w:val="009159A2"/>
    <w:rsid w:val="00915A59"/>
    <w:rsid w:val="00916FDA"/>
    <w:rsid w:val="009176E2"/>
    <w:rsid w:val="00917E09"/>
    <w:rsid w:val="009202AB"/>
    <w:rsid w:val="00922A70"/>
    <w:rsid w:val="00922E5F"/>
    <w:rsid w:val="0092354C"/>
    <w:rsid w:val="009239AC"/>
    <w:rsid w:val="0092588E"/>
    <w:rsid w:val="00925DD2"/>
    <w:rsid w:val="009260DC"/>
    <w:rsid w:val="0093034E"/>
    <w:rsid w:val="00930514"/>
    <w:rsid w:val="00930A43"/>
    <w:rsid w:val="0093197F"/>
    <w:rsid w:val="009324D9"/>
    <w:rsid w:val="00932ED7"/>
    <w:rsid w:val="00933D8D"/>
    <w:rsid w:val="0093492C"/>
    <w:rsid w:val="00936F41"/>
    <w:rsid w:val="009401B6"/>
    <w:rsid w:val="00940B3A"/>
    <w:rsid w:val="00941588"/>
    <w:rsid w:val="00943439"/>
    <w:rsid w:val="009439D3"/>
    <w:rsid w:val="00944A41"/>
    <w:rsid w:val="00945957"/>
    <w:rsid w:val="00946A75"/>
    <w:rsid w:val="00946B90"/>
    <w:rsid w:val="009474BB"/>
    <w:rsid w:val="009513AF"/>
    <w:rsid w:val="009519E8"/>
    <w:rsid w:val="00951BFD"/>
    <w:rsid w:val="00952E8B"/>
    <w:rsid w:val="009554BF"/>
    <w:rsid w:val="009608ED"/>
    <w:rsid w:val="0096112E"/>
    <w:rsid w:val="009615F2"/>
    <w:rsid w:val="00961714"/>
    <w:rsid w:val="00961A84"/>
    <w:rsid w:val="009624BD"/>
    <w:rsid w:val="00962DB3"/>
    <w:rsid w:val="00963316"/>
    <w:rsid w:val="00966187"/>
    <w:rsid w:val="009669E5"/>
    <w:rsid w:val="00970627"/>
    <w:rsid w:val="00970E66"/>
    <w:rsid w:val="0097152F"/>
    <w:rsid w:val="00974CC9"/>
    <w:rsid w:val="0097531E"/>
    <w:rsid w:val="009755C9"/>
    <w:rsid w:val="009801E9"/>
    <w:rsid w:val="009808F7"/>
    <w:rsid w:val="00980CF7"/>
    <w:rsid w:val="00981204"/>
    <w:rsid w:val="00982FF5"/>
    <w:rsid w:val="009843C8"/>
    <w:rsid w:val="00986831"/>
    <w:rsid w:val="00986C77"/>
    <w:rsid w:val="00986FD2"/>
    <w:rsid w:val="0098766E"/>
    <w:rsid w:val="009876D1"/>
    <w:rsid w:val="0099138A"/>
    <w:rsid w:val="00991955"/>
    <w:rsid w:val="009927F2"/>
    <w:rsid w:val="00993981"/>
    <w:rsid w:val="00993C2C"/>
    <w:rsid w:val="00993EAA"/>
    <w:rsid w:val="0099432C"/>
    <w:rsid w:val="009943AD"/>
    <w:rsid w:val="00995534"/>
    <w:rsid w:val="00996268"/>
    <w:rsid w:val="00996550"/>
    <w:rsid w:val="009A0564"/>
    <w:rsid w:val="009A0B39"/>
    <w:rsid w:val="009A0EA0"/>
    <w:rsid w:val="009A2E39"/>
    <w:rsid w:val="009A3B81"/>
    <w:rsid w:val="009A4643"/>
    <w:rsid w:val="009A5852"/>
    <w:rsid w:val="009A5E88"/>
    <w:rsid w:val="009B1C16"/>
    <w:rsid w:val="009B1FB6"/>
    <w:rsid w:val="009B3822"/>
    <w:rsid w:val="009B435E"/>
    <w:rsid w:val="009B4E2F"/>
    <w:rsid w:val="009B5809"/>
    <w:rsid w:val="009B5B56"/>
    <w:rsid w:val="009B6501"/>
    <w:rsid w:val="009B6C37"/>
    <w:rsid w:val="009B6E5C"/>
    <w:rsid w:val="009C1133"/>
    <w:rsid w:val="009C21A7"/>
    <w:rsid w:val="009C4058"/>
    <w:rsid w:val="009C5032"/>
    <w:rsid w:val="009C5A94"/>
    <w:rsid w:val="009C6E4C"/>
    <w:rsid w:val="009C77C7"/>
    <w:rsid w:val="009D1A05"/>
    <w:rsid w:val="009D1A84"/>
    <w:rsid w:val="009D28CD"/>
    <w:rsid w:val="009D2E74"/>
    <w:rsid w:val="009D312E"/>
    <w:rsid w:val="009D364A"/>
    <w:rsid w:val="009D372A"/>
    <w:rsid w:val="009D44D8"/>
    <w:rsid w:val="009D5CC9"/>
    <w:rsid w:val="009D6C58"/>
    <w:rsid w:val="009D7008"/>
    <w:rsid w:val="009D7215"/>
    <w:rsid w:val="009D7A7D"/>
    <w:rsid w:val="009D7C34"/>
    <w:rsid w:val="009E0271"/>
    <w:rsid w:val="009E1151"/>
    <w:rsid w:val="009E12D3"/>
    <w:rsid w:val="009E1BCE"/>
    <w:rsid w:val="009E2202"/>
    <w:rsid w:val="009E227D"/>
    <w:rsid w:val="009E40C6"/>
    <w:rsid w:val="009E4A50"/>
    <w:rsid w:val="009E703D"/>
    <w:rsid w:val="009F0738"/>
    <w:rsid w:val="009F3250"/>
    <w:rsid w:val="009F4FE7"/>
    <w:rsid w:val="009F6011"/>
    <w:rsid w:val="009F6134"/>
    <w:rsid w:val="009F69C0"/>
    <w:rsid w:val="009F72CC"/>
    <w:rsid w:val="00A00144"/>
    <w:rsid w:val="00A00BEA"/>
    <w:rsid w:val="00A00ED1"/>
    <w:rsid w:val="00A0248E"/>
    <w:rsid w:val="00A043A2"/>
    <w:rsid w:val="00A05C38"/>
    <w:rsid w:val="00A06232"/>
    <w:rsid w:val="00A07502"/>
    <w:rsid w:val="00A078B1"/>
    <w:rsid w:val="00A07A05"/>
    <w:rsid w:val="00A1277F"/>
    <w:rsid w:val="00A128BF"/>
    <w:rsid w:val="00A1418C"/>
    <w:rsid w:val="00A14D3D"/>
    <w:rsid w:val="00A14DE5"/>
    <w:rsid w:val="00A151A3"/>
    <w:rsid w:val="00A154EF"/>
    <w:rsid w:val="00A160DA"/>
    <w:rsid w:val="00A16255"/>
    <w:rsid w:val="00A175C5"/>
    <w:rsid w:val="00A200BD"/>
    <w:rsid w:val="00A20320"/>
    <w:rsid w:val="00A20E23"/>
    <w:rsid w:val="00A210D4"/>
    <w:rsid w:val="00A219A2"/>
    <w:rsid w:val="00A21DC3"/>
    <w:rsid w:val="00A2554E"/>
    <w:rsid w:val="00A27C20"/>
    <w:rsid w:val="00A31375"/>
    <w:rsid w:val="00A31F68"/>
    <w:rsid w:val="00A32C54"/>
    <w:rsid w:val="00A3348B"/>
    <w:rsid w:val="00A3607F"/>
    <w:rsid w:val="00A361A9"/>
    <w:rsid w:val="00A37D6F"/>
    <w:rsid w:val="00A40119"/>
    <w:rsid w:val="00A40E4B"/>
    <w:rsid w:val="00A41099"/>
    <w:rsid w:val="00A41CD3"/>
    <w:rsid w:val="00A431D6"/>
    <w:rsid w:val="00A43C3A"/>
    <w:rsid w:val="00A4550D"/>
    <w:rsid w:val="00A45939"/>
    <w:rsid w:val="00A45D57"/>
    <w:rsid w:val="00A4601F"/>
    <w:rsid w:val="00A46DC9"/>
    <w:rsid w:val="00A478C7"/>
    <w:rsid w:val="00A47FAA"/>
    <w:rsid w:val="00A50D89"/>
    <w:rsid w:val="00A5100D"/>
    <w:rsid w:val="00A5134E"/>
    <w:rsid w:val="00A51687"/>
    <w:rsid w:val="00A521E8"/>
    <w:rsid w:val="00A533A2"/>
    <w:rsid w:val="00A5378F"/>
    <w:rsid w:val="00A54479"/>
    <w:rsid w:val="00A54587"/>
    <w:rsid w:val="00A56726"/>
    <w:rsid w:val="00A56A62"/>
    <w:rsid w:val="00A57B62"/>
    <w:rsid w:val="00A615AA"/>
    <w:rsid w:val="00A61607"/>
    <w:rsid w:val="00A628AF"/>
    <w:rsid w:val="00A62BFB"/>
    <w:rsid w:val="00A65053"/>
    <w:rsid w:val="00A65F29"/>
    <w:rsid w:val="00A66544"/>
    <w:rsid w:val="00A665B4"/>
    <w:rsid w:val="00A67223"/>
    <w:rsid w:val="00A6754D"/>
    <w:rsid w:val="00A67C20"/>
    <w:rsid w:val="00A67EF9"/>
    <w:rsid w:val="00A7011B"/>
    <w:rsid w:val="00A71C27"/>
    <w:rsid w:val="00A71D32"/>
    <w:rsid w:val="00A737C7"/>
    <w:rsid w:val="00A757F0"/>
    <w:rsid w:val="00A75933"/>
    <w:rsid w:val="00A76A3E"/>
    <w:rsid w:val="00A76D79"/>
    <w:rsid w:val="00A80FDA"/>
    <w:rsid w:val="00A8113C"/>
    <w:rsid w:val="00A830B2"/>
    <w:rsid w:val="00A8323A"/>
    <w:rsid w:val="00A83413"/>
    <w:rsid w:val="00A8448A"/>
    <w:rsid w:val="00A856F7"/>
    <w:rsid w:val="00A85CDF"/>
    <w:rsid w:val="00A85F80"/>
    <w:rsid w:val="00A86ED3"/>
    <w:rsid w:val="00A906A0"/>
    <w:rsid w:val="00A92A0A"/>
    <w:rsid w:val="00A93EC5"/>
    <w:rsid w:val="00A945BC"/>
    <w:rsid w:val="00A95A82"/>
    <w:rsid w:val="00A963E1"/>
    <w:rsid w:val="00A9714E"/>
    <w:rsid w:val="00A9772F"/>
    <w:rsid w:val="00AA2645"/>
    <w:rsid w:val="00AA2DD3"/>
    <w:rsid w:val="00AA368D"/>
    <w:rsid w:val="00AA39CA"/>
    <w:rsid w:val="00AA4C3A"/>
    <w:rsid w:val="00AA4D90"/>
    <w:rsid w:val="00AA507B"/>
    <w:rsid w:val="00AA6771"/>
    <w:rsid w:val="00AA67D0"/>
    <w:rsid w:val="00AA6A9E"/>
    <w:rsid w:val="00AA6F4B"/>
    <w:rsid w:val="00AA715E"/>
    <w:rsid w:val="00AA7864"/>
    <w:rsid w:val="00AA7DEC"/>
    <w:rsid w:val="00AA7E65"/>
    <w:rsid w:val="00AB242B"/>
    <w:rsid w:val="00AB3736"/>
    <w:rsid w:val="00AB40F0"/>
    <w:rsid w:val="00AB4799"/>
    <w:rsid w:val="00AB496B"/>
    <w:rsid w:val="00AB573E"/>
    <w:rsid w:val="00AB58CB"/>
    <w:rsid w:val="00AB7138"/>
    <w:rsid w:val="00AB78C2"/>
    <w:rsid w:val="00AB7BBB"/>
    <w:rsid w:val="00AB7C84"/>
    <w:rsid w:val="00AC2265"/>
    <w:rsid w:val="00AC2AEF"/>
    <w:rsid w:val="00AC3A5E"/>
    <w:rsid w:val="00AC4A02"/>
    <w:rsid w:val="00AC6D88"/>
    <w:rsid w:val="00AC6FF9"/>
    <w:rsid w:val="00AC74AA"/>
    <w:rsid w:val="00AD0B96"/>
    <w:rsid w:val="00AD4237"/>
    <w:rsid w:val="00AD4C48"/>
    <w:rsid w:val="00AD653A"/>
    <w:rsid w:val="00AD7141"/>
    <w:rsid w:val="00AD7CC0"/>
    <w:rsid w:val="00AD7EE3"/>
    <w:rsid w:val="00AE0151"/>
    <w:rsid w:val="00AE03D5"/>
    <w:rsid w:val="00AE0F1D"/>
    <w:rsid w:val="00AE1485"/>
    <w:rsid w:val="00AE2179"/>
    <w:rsid w:val="00AE27E2"/>
    <w:rsid w:val="00AE2FFE"/>
    <w:rsid w:val="00AE3AC3"/>
    <w:rsid w:val="00AE4341"/>
    <w:rsid w:val="00AE57F7"/>
    <w:rsid w:val="00AE7151"/>
    <w:rsid w:val="00AF0635"/>
    <w:rsid w:val="00AF0853"/>
    <w:rsid w:val="00AF1CA2"/>
    <w:rsid w:val="00AF26BE"/>
    <w:rsid w:val="00AF3727"/>
    <w:rsid w:val="00AF3D15"/>
    <w:rsid w:val="00AF482D"/>
    <w:rsid w:val="00AF4D79"/>
    <w:rsid w:val="00AF50C8"/>
    <w:rsid w:val="00AF591D"/>
    <w:rsid w:val="00AF6F11"/>
    <w:rsid w:val="00AF722D"/>
    <w:rsid w:val="00AF75CD"/>
    <w:rsid w:val="00B00C69"/>
    <w:rsid w:val="00B00E4F"/>
    <w:rsid w:val="00B0156E"/>
    <w:rsid w:val="00B020BE"/>
    <w:rsid w:val="00B0315D"/>
    <w:rsid w:val="00B0347C"/>
    <w:rsid w:val="00B037DC"/>
    <w:rsid w:val="00B069B4"/>
    <w:rsid w:val="00B07269"/>
    <w:rsid w:val="00B07436"/>
    <w:rsid w:val="00B07C82"/>
    <w:rsid w:val="00B07E43"/>
    <w:rsid w:val="00B14761"/>
    <w:rsid w:val="00B1560A"/>
    <w:rsid w:val="00B15E56"/>
    <w:rsid w:val="00B16102"/>
    <w:rsid w:val="00B1625C"/>
    <w:rsid w:val="00B16F12"/>
    <w:rsid w:val="00B17117"/>
    <w:rsid w:val="00B171D5"/>
    <w:rsid w:val="00B17242"/>
    <w:rsid w:val="00B17ACF"/>
    <w:rsid w:val="00B20044"/>
    <w:rsid w:val="00B20129"/>
    <w:rsid w:val="00B208FD"/>
    <w:rsid w:val="00B20DF6"/>
    <w:rsid w:val="00B21BFA"/>
    <w:rsid w:val="00B21D03"/>
    <w:rsid w:val="00B2258E"/>
    <w:rsid w:val="00B239DB"/>
    <w:rsid w:val="00B23A10"/>
    <w:rsid w:val="00B23A43"/>
    <w:rsid w:val="00B23A7B"/>
    <w:rsid w:val="00B24270"/>
    <w:rsid w:val="00B25E51"/>
    <w:rsid w:val="00B302E0"/>
    <w:rsid w:val="00B30A2E"/>
    <w:rsid w:val="00B318B3"/>
    <w:rsid w:val="00B31C19"/>
    <w:rsid w:val="00B341FD"/>
    <w:rsid w:val="00B3436F"/>
    <w:rsid w:val="00B36FC1"/>
    <w:rsid w:val="00B37163"/>
    <w:rsid w:val="00B37303"/>
    <w:rsid w:val="00B3734F"/>
    <w:rsid w:val="00B375C8"/>
    <w:rsid w:val="00B415FF"/>
    <w:rsid w:val="00B41BD8"/>
    <w:rsid w:val="00B4256A"/>
    <w:rsid w:val="00B44C00"/>
    <w:rsid w:val="00B45153"/>
    <w:rsid w:val="00B4593D"/>
    <w:rsid w:val="00B4679B"/>
    <w:rsid w:val="00B46E25"/>
    <w:rsid w:val="00B47510"/>
    <w:rsid w:val="00B506FE"/>
    <w:rsid w:val="00B51611"/>
    <w:rsid w:val="00B53E07"/>
    <w:rsid w:val="00B54EDC"/>
    <w:rsid w:val="00B5533D"/>
    <w:rsid w:val="00B554D3"/>
    <w:rsid w:val="00B55B2C"/>
    <w:rsid w:val="00B5633C"/>
    <w:rsid w:val="00B6097F"/>
    <w:rsid w:val="00B60AA9"/>
    <w:rsid w:val="00B6144E"/>
    <w:rsid w:val="00B61A68"/>
    <w:rsid w:val="00B61B9B"/>
    <w:rsid w:val="00B62573"/>
    <w:rsid w:val="00B626EE"/>
    <w:rsid w:val="00B62BBD"/>
    <w:rsid w:val="00B63781"/>
    <w:rsid w:val="00B64559"/>
    <w:rsid w:val="00B649AB"/>
    <w:rsid w:val="00B65DEB"/>
    <w:rsid w:val="00B661D2"/>
    <w:rsid w:val="00B66BDF"/>
    <w:rsid w:val="00B6706D"/>
    <w:rsid w:val="00B704ED"/>
    <w:rsid w:val="00B71E73"/>
    <w:rsid w:val="00B71EE2"/>
    <w:rsid w:val="00B76002"/>
    <w:rsid w:val="00B764C5"/>
    <w:rsid w:val="00B77D77"/>
    <w:rsid w:val="00B8063A"/>
    <w:rsid w:val="00B8077E"/>
    <w:rsid w:val="00B82F24"/>
    <w:rsid w:val="00B83E40"/>
    <w:rsid w:val="00B847B0"/>
    <w:rsid w:val="00B84854"/>
    <w:rsid w:val="00B84C00"/>
    <w:rsid w:val="00B860CB"/>
    <w:rsid w:val="00B86443"/>
    <w:rsid w:val="00B872F0"/>
    <w:rsid w:val="00B873C3"/>
    <w:rsid w:val="00B8754E"/>
    <w:rsid w:val="00B87DDB"/>
    <w:rsid w:val="00B87FB9"/>
    <w:rsid w:val="00B93657"/>
    <w:rsid w:val="00B9788F"/>
    <w:rsid w:val="00BA00D2"/>
    <w:rsid w:val="00BA0CDA"/>
    <w:rsid w:val="00BA2C32"/>
    <w:rsid w:val="00BA3D60"/>
    <w:rsid w:val="00BA494E"/>
    <w:rsid w:val="00BA5B8C"/>
    <w:rsid w:val="00BA6205"/>
    <w:rsid w:val="00BA65ED"/>
    <w:rsid w:val="00BA7B3B"/>
    <w:rsid w:val="00BB0B2F"/>
    <w:rsid w:val="00BB0C31"/>
    <w:rsid w:val="00BB14ED"/>
    <w:rsid w:val="00BB1673"/>
    <w:rsid w:val="00BB287F"/>
    <w:rsid w:val="00BB6ACE"/>
    <w:rsid w:val="00BB6DF0"/>
    <w:rsid w:val="00BC0218"/>
    <w:rsid w:val="00BC15E7"/>
    <w:rsid w:val="00BC1C3C"/>
    <w:rsid w:val="00BC2047"/>
    <w:rsid w:val="00BC34F7"/>
    <w:rsid w:val="00BC355D"/>
    <w:rsid w:val="00BC4249"/>
    <w:rsid w:val="00BC5822"/>
    <w:rsid w:val="00BC6B30"/>
    <w:rsid w:val="00BC6C69"/>
    <w:rsid w:val="00BC7AB8"/>
    <w:rsid w:val="00BC7FE9"/>
    <w:rsid w:val="00BD05E1"/>
    <w:rsid w:val="00BD12DE"/>
    <w:rsid w:val="00BD18C3"/>
    <w:rsid w:val="00BD28F6"/>
    <w:rsid w:val="00BD321B"/>
    <w:rsid w:val="00BD3591"/>
    <w:rsid w:val="00BD523E"/>
    <w:rsid w:val="00BD61B3"/>
    <w:rsid w:val="00BD6387"/>
    <w:rsid w:val="00BD6757"/>
    <w:rsid w:val="00BD690C"/>
    <w:rsid w:val="00BE07D7"/>
    <w:rsid w:val="00BE08B2"/>
    <w:rsid w:val="00BE1EFF"/>
    <w:rsid w:val="00BE22F4"/>
    <w:rsid w:val="00BE2433"/>
    <w:rsid w:val="00BE3218"/>
    <w:rsid w:val="00BE3AAD"/>
    <w:rsid w:val="00BE45F7"/>
    <w:rsid w:val="00BE5332"/>
    <w:rsid w:val="00BE66E9"/>
    <w:rsid w:val="00BE7569"/>
    <w:rsid w:val="00BE7C59"/>
    <w:rsid w:val="00BF024D"/>
    <w:rsid w:val="00BF2266"/>
    <w:rsid w:val="00BF3289"/>
    <w:rsid w:val="00BF3A40"/>
    <w:rsid w:val="00BF3A75"/>
    <w:rsid w:val="00BF4C13"/>
    <w:rsid w:val="00BF7C26"/>
    <w:rsid w:val="00C007B0"/>
    <w:rsid w:val="00C0084F"/>
    <w:rsid w:val="00C0283D"/>
    <w:rsid w:val="00C058ED"/>
    <w:rsid w:val="00C05B2C"/>
    <w:rsid w:val="00C06452"/>
    <w:rsid w:val="00C06679"/>
    <w:rsid w:val="00C101FE"/>
    <w:rsid w:val="00C1028E"/>
    <w:rsid w:val="00C1193F"/>
    <w:rsid w:val="00C11E9D"/>
    <w:rsid w:val="00C12090"/>
    <w:rsid w:val="00C12748"/>
    <w:rsid w:val="00C128EF"/>
    <w:rsid w:val="00C12D70"/>
    <w:rsid w:val="00C13B1F"/>
    <w:rsid w:val="00C15220"/>
    <w:rsid w:val="00C15575"/>
    <w:rsid w:val="00C169B4"/>
    <w:rsid w:val="00C17110"/>
    <w:rsid w:val="00C172D7"/>
    <w:rsid w:val="00C17E47"/>
    <w:rsid w:val="00C202D5"/>
    <w:rsid w:val="00C2238A"/>
    <w:rsid w:val="00C2374D"/>
    <w:rsid w:val="00C23DCD"/>
    <w:rsid w:val="00C26539"/>
    <w:rsid w:val="00C2695E"/>
    <w:rsid w:val="00C270C5"/>
    <w:rsid w:val="00C27DA8"/>
    <w:rsid w:val="00C30D71"/>
    <w:rsid w:val="00C31FD4"/>
    <w:rsid w:val="00C3276C"/>
    <w:rsid w:val="00C33084"/>
    <w:rsid w:val="00C338E3"/>
    <w:rsid w:val="00C33F1B"/>
    <w:rsid w:val="00C35C48"/>
    <w:rsid w:val="00C36EAA"/>
    <w:rsid w:val="00C37B6E"/>
    <w:rsid w:val="00C40144"/>
    <w:rsid w:val="00C4103B"/>
    <w:rsid w:val="00C41A87"/>
    <w:rsid w:val="00C4253E"/>
    <w:rsid w:val="00C42A57"/>
    <w:rsid w:val="00C4347A"/>
    <w:rsid w:val="00C437F4"/>
    <w:rsid w:val="00C43E1D"/>
    <w:rsid w:val="00C46360"/>
    <w:rsid w:val="00C47E03"/>
    <w:rsid w:val="00C47E1F"/>
    <w:rsid w:val="00C50D5B"/>
    <w:rsid w:val="00C51BEF"/>
    <w:rsid w:val="00C51F99"/>
    <w:rsid w:val="00C530BE"/>
    <w:rsid w:val="00C5581D"/>
    <w:rsid w:val="00C56F29"/>
    <w:rsid w:val="00C578B6"/>
    <w:rsid w:val="00C579A5"/>
    <w:rsid w:val="00C57E9C"/>
    <w:rsid w:val="00C60294"/>
    <w:rsid w:val="00C6090E"/>
    <w:rsid w:val="00C60D18"/>
    <w:rsid w:val="00C624CE"/>
    <w:rsid w:val="00C63C83"/>
    <w:rsid w:val="00C644B5"/>
    <w:rsid w:val="00C649AC"/>
    <w:rsid w:val="00C6566E"/>
    <w:rsid w:val="00C65A0C"/>
    <w:rsid w:val="00C65D73"/>
    <w:rsid w:val="00C6625C"/>
    <w:rsid w:val="00C6664C"/>
    <w:rsid w:val="00C6753D"/>
    <w:rsid w:val="00C702BD"/>
    <w:rsid w:val="00C71CAF"/>
    <w:rsid w:val="00C71E9C"/>
    <w:rsid w:val="00C735B4"/>
    <w:rsid w:val="00C7360C"/>
    <w:rsid w:val="00C74E03"/>
    <w:rsid w:val="00C7599B"/>
    <w:rsid w:val="00C75F12"/>
    <w:rsid w:val="00C779C5"/>
    <w:rsid w:val="00C83694"/>
    <w:rsid w:val="00C83700"/>
    <w:rsid w:val="00C839B0"/>
    <w:rsid w:val="00C84908"/>
    <w:rsid w:val="00C85047"/>
    <w:rsid w:val="00C8620E"/>
    <w:rsid w:val="00C865DB"/>
    <w:rsid w:val="00C902A2"/>
    <w:rsid w:val="00C908C4"/>
    <w:rsid w:val="00C90B98"/>
    <w:rsid w:val="00C920B8"/>
    <w:rsid w:val="00C920F2"/>
    <w:rsid w:val="00C921C4"/>
    <w:rsid w:val="00C92913"/>
    <w:rsid w:val="00C92E10"/>
    <w:rsid w:val="00C93F83"/>
    <w:rsid w:val="00C94B3F"/>
    <w:rsid w:val="00C95DAB"/>
    <w:rsid w:val="00C95E85"/>
    <w:rsid w:val="00C96171"/>
    <w:rsid w:val="00C962A2"/>
    <w:rsid w:val="00C96760"/>
    <w:rsid w:val="00CA069A"/>
    <w:rsid w:val="00CA0960"/>
    <w:rsid w:val="00CA25D6"/>
    <w:rsid w:val="00CA694D"/>
    <w:rsid w:val="00CA6B21"/>
    <w:rsid w:val="00CA7A37"/>
    <w:rsid w:val="00CB133F"/>
    <w:rsid w:val="00CB2892"/>
    <w:rsid w:val="00CB42BD"/>
    <w:rsid w:val="00CB5158"/>
    <w:rsid w:val="00CB5686"/>
    <w:rsid w:val="00CB5DE2"/>
    <w:rsid w:val="00CB63F7"/>
    <w:rsid w:val="00CC0056"/>
    <w:rsid w:val="00CC11BF"/>
    <w:rsid w:val="00CC1944"/>
    <w:rsid w:val="00CC1DB8"/>
    <w:rsid w:val="00CC261B"/>
    <w:rsid w:val="00CC3DAA"/>
    <w:rsid w:val="00CC4BD9"/>
    <w:rsid w:val="00CC7C78"/>
    <w:rsid w:val="00CD0105"/>
    <w:rsid w:val="00CD0914"/>
    <w:rsid w:val="00CD0D61"/>
    <w:rsid w:val="00CD1151"/>
    <w:rsid w:val="00CD2233"/>
    <w:rsid w:val="00CD23B1"/>
    <w:rsid w:val="00CD3C1A"/>
    <w:rsid w:val="00CD5B39"/>
    <w:rsid w:val="00CD5E5E"/>
    <w:rsid w:val="00CD60A8"/>
    <w:rsid w:val="00CD75A5"/>
    <w:rsid w:val="00CD7687"/>
    <w:rsid w:val="00CE2B0B"/>
    <w:rsid w:val="00CE35F1"/>
    <w:rsid w:val="00CE5C9E"/>
    <w:rsid w:val="00CE654B"/>
    <w:rsid w:val="00CE7EB7"/>
    <w:rsid w:val="00CF00DD"/>
    <w:rsid w:val="00CF10A7"/>
    <w:rsid w:val="00CF11F9"/>
    <w:rsid w:val="00CF233A"/>
    <w:rsid w:val="00CF2C14"/>
    <w:rsid w:val="00CF3C24"/>
    <w:rsid w:val="00CF4154"/>
    <w:rsid w:val="00CF4C78"/>
    <w:rsid w:val="00CF4CE5"/>
    <w:rsid w:val="00CF4F3D"/>
    <w:rsid w:val="00CF5C39"/>
    <w:rsid w:val="00CF6FC2"/>
    <w:rsid w:val="00CF7654"/>
    <w:rsid w:val="00CF793A"/>
    <w:rsid w:val="00D00307"/>
    <w:rsid w:val="00D03A7B"/>
    <w:rsid w:val="00D03EAE"/>
    <w:rsid w:val="00D062A9"/>
    <w:rsid w:val="00D07435"/>
    <w:rsid w:val="00D077B2"/>
    <w:rsid w:val="00D10003"/>
    <w:rsid w:val="00D12276"/>
    <w:rsid w:val="00D126A0"/>
    <w:rsid w:val="00D1277B"/>
    <w:rsid w:val="00D12D12"/>
    <w:rsid w:val="00D1395B"/>
    <w:rsid w:val="00D1491F"/>
    <w:rsid w:val="00D16BC5"/>
    <w:rsid w:val="00D171B4"/>
    <w:rsid w:val="00D1763E"/>
    <w:rsid w:val="00D17C53"/>
    <w:rsid w:val="00D17E86"/>
    <w:rsid w:val="00D201E6"/>
    <w:rsid w:val="00D203A7"/>
    <w:rsid w:val="00D2128D"/>
    <w:rsid w:val="00D21560"/>
    <w:rsid w:val="00D21FC9"/>
    <w:rsid w:val="00D225FC"/>
    <w:rsid w:val="00D2282B"/>
    <w:rsid w:val="00D228CA"/>
    <w:rsid w:val="00D22A48"/>
    <w:rsid w:val="00D22A78"/>
    <w:rsid w:val="00D25137"/>
    <w:rsid w:val="00D2566B"/>
    <w:rsid w:val="00D25EA3"/>
    <w:rsid w:val="00D33803"/>
    <w:rsid w:val="00D3417A"/>
    <w:rsid w:val="00D343D5"/>
    <w:rsid w:val="00D34C6B"/>
    <w:rsid w:val="00D35091"/>
    <w:rsid w:val="00D35461"/>
    <w:rsid w:val="00D35B95"/>
    <w:rsid w:val="00D36E7D"/>
    <w:rsid w:val="00D41D5D"/>
    <w:rsid w:val="00D42588"/>
    <w:rsid w:val="00D42AF9"/>
    <w:rsid w:val="00D4317A"/>
    <w:rsid w:val="00D43393"/>
    <w:rsid w:val="00D43902"/>
    <w:rsid w:val="00D439BE"/>
    <w:rsid w:val="00D43D71"/>
    <w:rsid w:val="00D50ED7"/>
    <w:rsid w:val="00D512A9"/>
    <w:rsid w:val="00D55DED"/>
    <w:rsid w:val="00D6029B"/>
    <w:rsid w:val="00D6232D"/>
    <w:rsid w:val="00D64417"/>
    <w:rsid w:val="00D7001A"/>
    <w:rsid w:val="00D72250"/>
    <w:rsid w:val="00D72F16"/>
    <w:rsid w:val="00D73563"/>
    <w:rsid w:val="00D74152"/>
    <w:rsid w:val="00D75277"/>
    <w:rsid w:val="00D754EA"/>
    <w:rsid w:val="00D773F4"/>
    <w:rsid w:val="00D808A9"/>
    <w:rsid w:val="00D80CCB"/>
    <w:rsid w:val="00D843E4"/>
    <w:rsid w:val="00D84D12"/>
    <w:rsid w:val="00D850E6"/>
    <w:rsid w:val="00D8510E"/>
    <w:rsid w:val="00D85E04"/>
    <w:rsid w:val="00D8656B"/>
    <w:rsid w:val="00D87191"/>
    <w:rsid w:val="00D8781D"/>
    <w:rsid w:val="00D9099C"/>
    <w:rsid w:val="00D91567"/>
    <w:rsid w:val="00D92C20"/>
    <w:rsid w:val="00D92CC4"/>
    <w:rsid w:val="00D93651"/>
    <w:rsid w:val="00D93916"/>
    <w:rsid w:val="00D93A10"/>
    <w:rsid w:val="00D955DF"/>
    <w:rsid w:val="00D95A47"/>
    <w:rsid w:val="00D95AE4"/>
    <w:rsid w:val="00D96421"/>
    <w:rsid w:val="00D96A4C"/>
    <w:rsid w:val="00D96D14"/>
    <w:rsid w:val="00D96D8A"/>
    <w:rsid w:val="00DA1561"/>
    <w:rsid w:val="00DA1EBD"/>
    <w:rsid w:val="00DA2524"/>
    <w:rsid w:val="00DA33D9"/>
    <w:rsid w:val="00DA3EA0"/>
    <w:rsid w:val="00DA3FCF"/>
    <w:rsid w:val="00DA5620"/>
    <w:rsid w:val="00DA7612"/>
    <w:rsid w:val="00DA7683"/>
    <w:rsid w:val="00DA7BD6"/>
    <w:rsid w:val="00DB1B74"/>
    <w:rsid w:val="00DB449D"/>
    <w:rsid w:val="00DB4F17"/>
    <w:rsid w:val="00DB71F0"/>
    <w:rsid w:val="00DB73A9"/>
    <w:rsid w:val="00DB74E2"/>
    <w:rsid w:val="00DB7BCD"/>
    <w:rsid w:val="00DC0A74"/>
    <w:rsid w:val="00DC0B85"/>
    <w:rsid w:val="00DC2992"/>
    <w:rsid w:val="00DC2D7D"/>
    <w:rsid w:val="00DC31B7"/>
    <w:rsid w:val="00DC368B"/>
    <w:rsid w:val="00DC6532"/>
    <w:rsid w:val="00DC7384"/>
    <w:rsid w:val="00DC79DD"/>
    <w:rsid w:val="00DD01B0"/>
    <w:rsid w:val="00DD07B4"/>
    <w:rsid w:val="00DD1400"/>
    <w:rsid w:val="00DD1A3F"/>
    <w:rsid w:val="00DD1A64"/>
    <w:rsid w:val="00DD3157"/>
    <w:rsid w:val="00DD3CE4"/>
    <w:rsid w:val="00DD44F9"/>
    <w:rsid w:val="00DD4613"/>
    <w:rsid w:val="00DD4907"/>
    <w:rsid w:val="00DD4D6A"/>
    <w:rsid w:val="00DD51E0"/>
    <w:rsid w:val="00DD5546"/>
    <w:rsid w:val="00DD561F"/>
    <w:rsid w:val="00DD5977"/>
    <w:rsid w:val="00DD611E"/>
    <w:rsid w:val="00DE038A"/>
    <w:rsid w:val="00DE115E"/>
    <w:rsid w:val="00DE1492"/>
    <w:rsid w:val="00DE1B5C"/>
    <w:rsid w:val="00DE1EFE"/>
    <w:rsid w:val="00DE2775"/>
    <w:rsid w:val="00DE2BB2"/>
    <w:rsid w:val="00DE3E24"/>
    <w:rsid w:val="00DE4329"/>
    <w:rsid w:val="00DE5095"/>
    <w:rsid w:val="00DE509D"/>
    <w:rsid w:val="00DE6493"/>
    <w:rsid w:val="00DF15D9"/>
    <w:rsid w:val="00DF190E"/>
    <w:rsid w:val="00DF3D36"/>
    <w:rsid w:val="00DF583B"/>
    <w:rsid w:val="00DF6BB4"/>
    <w:rsid w:val="00DF6F07"/>
    <w:rsid w:val="00DF72EC"/>
    <w:rsid w:val="00E0174F"/>
    <w:rsid w:val="00E02829"/>
    <w:rsid w:val="00E02F7C"/>
    <w:rsid w:val="00E039B0"/>
    <w:rsid w:val="00E0519A"/>
    <w:rsid w:val="00E0645E"/>
    <w:rsid w:val="00E067FC"/>
    <w:rsid w:val="00E06B6A"/>
    <w:rsid w:val="00E07761"/>
    <w:rsid w:val="00E07846"/>
    <w:rsid w:val="00E115A3"/>
    <w:rsid w:val="00E12300"/>
    <w:rsid w:val="00E12F36"/>
    <w:rsid w:val="00E1318E"/>
    <w:rsid w:val="00E14C6B"/>
    <w:rsid w:val="00E14CCD"/>
    <w:rsid w:val="00E14DBA"/>
    <w:rsid w:val="00E1566C"/>
    <w:rsid w:val="00E15685"/>
    <w:rsid w:val="00E16B55"/>
    <w:rsid w:val="00E176B5"/>
    <w:rsid w:val="00E20FAD"/>
    <w:rsid w:val="00E22455"/>
    <w:rsid w:val="00E23FFB"/>
    <w:rsid w:val="00E245B5"/>
    <w:rsid w:val="00E24E7A"/>
    <w:rsid w:val="00E2577E"/>
    <w:rsid w:val="00E267CB"/>
    <w:rsid w:val="00E2710F"/>
    <w:rsid w:val="00E27116"/>
    <w:rsid w:val="00E33449"/>
    <w:rsid w:val="00E34736"/>
    <w:rsid w:val="00E351A9"/>
    <w:rsid w:val="00E35C27"/>
    <w:rsid w:val="00E36DA6"/>
    <w:rsid w:val="00E376B8"/>
    <w:rsid w:val="00E4033A"/>
    <w:rsid w:val="00E40858"/>
    <w:rsid w:val="00E41076"/>
    <w:rsid w:val="00E42A6A"/>
    <w:rsid w:val="00E43944"/>
    <w:rsid w:val="00E47A25"/>
    <w:rsid w:val="00E5007B"/>
    <w:rsid w:val="00E50AAD"/>
    <w:rsid w:val="00E519FE"/>
    <w:rsid w:val="00E51A95"/>
    <w:rsid w:val="00E52C78"/>
    <w:rsid w:val="00E541CD"/>
    <w:rsid w:val="00E55B80"/>
    <w:rsid w:val="00E55F1D"/>
    <w:rsid w:val="00E569FE"/>
    <w:rsid w:val="00E57E93"/>
    <w:rsid w:val="00E60478"/>
    <w:rsid w:val="00E61533"/>
    <w:rsid w:val="00E61C68"/>
    <w:rsid w:val="00E62C8A"/>
    <w:rsid w:val="00E64637"/>
    <w:rsid w:val="00E64C40"/>
    <w:rsid w:val="00E650D0"/>
    <w:rsid w:val="00E65855"/>
    <w:rsid w:val="00E65B55"/>
    <w:rsid w:val="00E66079"/>
    <w:rsid w:val="00E66FF3"/>
    <w:rsid w:val="00E67638"/>
    <w:rsid w:val="00E7013C"/>
    <w:rsid w:val="00E70D3D"/>
    <w:rsid w:val="00E7186A"/>
    <w:rsid w:val="00E71910"/>
    <w:rsid w:val="00E72519"/>
    <w:rsid w:val="00E72DEC"/>
    <w:rsid w:val="00E74D90"/>
    <w:rsid w:val="00E80616"/>
    <w:rsid w:val="00E81FFF"/>
    <w:rsid w:val="00E8233F"/>
    <w:rsid w:val="00E82994"/>
    <w:rsid w:val="00E842D2"/>
    <w:rsid w:val="00E854EA"/>
    <w:rsid w:val="00E8614B"/>
    <w:rsid w:val="00E86E9E"/>
    <w:rsid w:val="00E86F90"/>
    <w:rsid w:val="00E87AB7"/>
    <w:rsid w:val="00E87B75"/>
    <w:rsid w:val="00E87CF8"/>
    <w:rsid w:val="00E90204"/>
    <w:rsid w:val="00E9024A"/>
    <w:rsid w:val="00E91A2D"/>
    <w:rsid w:val="00E92202"/>
    <w:rsid w:val="00E92900"/>
    <w:rsid w:val="00E94714"/>
    <w:rsid w:val="00E97731"/>
    <w:rsid w:val="00E97EC9"/>
    <w:rsid w:val="00EA2217"/>
    <w:rsid w:val="00EA26E9"/>
    <w:rsid w:val="00EA3682"/>
    <w:rsid w:val="00EA40CE"/>
    <w:rsid w:val="00EA5688"/>
    <w:rsid w:val="00EA571F"/>
    <w:rsid w:val="00EA7405"/>
    <w:rsid w:val="00EB0EC5"/>
    <w:rsid w:val="00EB17E2"/>
    <w:rsid w:val="00EB42B6"/>
    <w:rsid w:val="00EB4A83"/>
    <w:rsid w:val="00EB4B65"/>
    <w:rsid w:val="00EB4EAC"/>
    <w:rsid w:val="00EB72EF"/>
    <w:rsid w:val="00EB7B7D"/>
    <w:rsid w:val="00EC05AD"/>
    <w:rsid w:val="00EC1944"/>
    <w:rsid w:val="00EC4D9C"/>
    <w:rsid w:val="00EC5037"/>
    <w:rsid w:val="00EC62D0"/>
    <w:rsid w:val="00EC7304"/>
    <w:rsid w:val="00EC7ADB"/>
    <w:rsid w:val="00EC7DE2"/>
    <w:rsid w:val="00EC7FFC"/>
    <w:rsid w:val="00ED0952"/>
    <w:rsid w:val="00ED09EF"/>
    <w:rsid w:val="00ED0F31"/>
    <w:rsid w:val="00ED260B"/>
    <w:rsid w:val="00ED3537"/>
    <w:rsid w:val="00ED3C7B"/>
    <w:rsid w:val="00ED5076"/>
    <w:rsid w:val="00ED6250"/>
    <w:rsid w:val="00ED7753"/>
    <w:rsid w:val="00EE06B4"/>
    <w:rsid w:val="00EE0F81"/>
    <w:rsid w:val="00EE15A0"/>
    <w:rsid w:val="00EE2205"/>
    <w:rsid w:val="00EE2371"/>
    <w:rsid w:val="00EE240D"/>
    <w:rsid w:val="00EE26C6"/>
    <w:rsid w:val="00EE3FED"/>
    <w:rsid w:val="00EE4FBE"/>
    <w:rsid w:val="00EE505B"/>
    <w:rsid w:val="00EE6408"/>
    <w:rsid w:val="00EE7238"/>
    <w:rsid w:val="00EF0E9E"/>
    <w:rsid w:val="00EF18AD"/>
    <w:rsid w:val="00EF1A11"/>
    <w:rsid w:val="00EF2702"/>
    <w:rsid w:val="00EF28DE"/>
    <w:rsid w:val="00EF3005"/>
    <w:rsid w:val="00EF35C0"/>
    <w:rsid w:val="00EF3A5E"/>
    <w:rsid w:val="00EF3D08"/>
    <w:rsid w:val="00EF4151"/>
    <w:rsid w:val="00EF42B4"/>
    <w:rsid w:val="00EF46AF"/>
    <w:rsid w:val="00EF470A"/>
    <w:rsid w:val="00EF4B47"/>
    <w:rsid w:val="00EF5600"/>
    <w:rsid w:val="00EF56F4"/>
    <w:rsid w:val="00EF6E13"/>
    <w:rsid w:val="00F014B2"/>
    <w:rsid w:val="00F017A5"/>
    <w:rsid w:val="00F02BB8"/>
    <w:rsid w:val="00F06808"/>
    <w:rsid w:val="00F077DE"/>
    <w:rsid w:val="00F117FA"/>
    <w:rsid w:val="00F12B65"/>
    <w:rsid w:val="00F1465F"/>
    <w:rsid w:val="00F1585D"/>
    <w:rsid w:val="00F178AE"/>
    <w:rsid w:val="00F17AD5"/>
    <w:rsid w:val="00F17D81"/>
    <w:rsid w:val="00F2053B"/>
    <w:rsid w:val="00F21568"/>
    <w:rsid w:val="00F2222A"/>
    <w:rsid w:val="00F223D8"/>
    <w:rsid w:val="00F231CB"/>
    <w:rsid w:val="00F23D5B"/>
    <w:rsid w:val="00F23FAF"/>
    <w:rsid w:val="00F25154"/>
    <w:rsid w:val="00F25EB9"/>
    <w:rsid w:val="00F26B65"/>
    <w:rsid w:val="00F27935"/>
    <w:rsid w:val="00F2797C"/>
    <w:rsid w:val="00F313F7"/>
    <w:rsid w:val="00F319D9"/>
    <w:rsid w:val="00F32567"/>
    <w:rsid w:val="00F336E8"/>
    <w:rsid w:val="00F33A81"/>
    <w:rsid w:val="00F342F7"/>
    <w:rsid w:val="00F34574"/>
    <w:rsid w:val="00F350B2"/>
    <w:rsid w:val="00F35473"/>
    <w:rsid w:val="00F35859"/>
    <w:rsid w:val="00F36681"/>
    <w:rsid w:val="00F36E9A"/>
    <w:rsid w:val="00F375EC"/>
    <w:rsid w:val="00F40A22"/>
    <w:rsid w:val="00F41C7D"/>
    <w:rsid w:val="00F41DEA"/>
    <w:rsid w:val="00F425FB"/>
    <w:rsid w:val="00F4473D"/>
    <w:rsid w:val="00F472E7"/>
    <w:rsid w:val="00F51A6F"/>
    <w:rsid w:val="00F51F6F"/>
    <w:rsid w:val="00F540EF"/>
    <w:rsid w:val="00F55E0B"/>
    <w:rsid w:val="00F5671F"/>
    <w:rsid w:val="00F5683E"/>
    <w:rsid w:val="00F6008E"/>
    <w:rsid w:val="00F60304"/>
    <w:rsid w:val="00F60978"/>
    <w:rsid w:val="00F611C3"/>
    <w:rsid w:val="00F61252"/>
    <w:rsid w:val="00F6188C"/>
    <w:rsid w:val="00F6200C"/>
    <w:rsid w:val="00F63C81"/>
    <w:rsid w:val="00F65861"/>
    <w:rsid w:val="00F658D1"/>
    <w:rsid w:val="00F659D7"/>
    <w:rsid w:val="00F660A3"/>
    <w:rsid w:val="00F66154"/>
    <w:rsid w:val="00F670A8"/>
    <w:rsid w:val="00F70CFF"/>
    <w:rsid w:val="00F72BCF"/>
    <w:rsid w:val="00F731CC"/>
    <w:rsid w:val="00F731F0"/>
    <w:rsid w:val="00F742CB"/>
    <w:rsid w:val="00F75039"/>
    <w:rsid w:val="00F75C78"/>
    <w:rsid w:val="00F76239"/>
    <w:rsid w:val="00F8002B"/>
    <w:rsid w:val="00F80115"/>
    <w:rsid w:val="00F80BDF"/>
    <w:rsid w:val="00F81210"/>
    <w:rsid w:val="00F812CC"/>
    <w:rsid w:val="00F83D28"/>
    <w:rsid w:val="00F83F69"/>
    <w:rsid w:val="00F84BB4"/>
    <w:rsid w:val="00F852EE"/>
    <w:rsid w:val="00F8538C"/>
    <w:rsid w:val="00F85C19"/>
    <w:rsid w:val="00F8725A"/>
    <w:rsid w:val="00F90DC2"/>
    <w:rsid w:val="00F90E53"/>
    <w:rsid w:val="00F91496"/>
    <w:rsid w:val="00F9304F"/>
    <w:rsid w:val="00F93AD7"/>
    <w:rsid w:val="00F97C45"/>
    <w:rsid w:val="00FA1283"/>
    <w:rsid w:val="00FA14ED"/>
    <w:rsid w:val="00FA1600"/>
    <w:rsid w:val="00FA2E88"/>
    <w:rsid w:val="00FA3400"/>
    <w:rsid w:val="00FA3895"/>
    <w:rsid w:val="00FA47F8"/>
    <w:rsid w:val="00FA4B58"/>
    <w:rsid w:val="00FA4E08"/>
    <w:rsid w:val="00FA52FF"/>
    <w:rsid w:val="00FA5D1A"/>
    <w:rsid w:val="00FA5F1B"/>
    <w:rsid w:val="00FA5FCE"/>
    <w:rsid w:val="00FA6DF7"/>
    <w:rsid w:val="00FB00B9"/>
    <w:rsid w:val="00FB0442"/>
    <w:rsid w:val="00FB089D"/>
    <w:rsid w:val="00FB0FAE"/>
    <w:rsid w:val="00FB2991"/>
    <w:rsid w:val="00FB30C1"/>
    <w:rsid w:val="00FB44B3"/>
    <w:rsid w:val="00FB4BD8"/>
    <w:rsid w:val="00FB4C5C"/>
    <w:rsid w:val="00FB6FE2"/>
    <w:rsid w:val="00FC117C"/>
    <w:rsid w:val="00FC191F"/>
    <w:rsid w:val="00FC1D1C"/>
    <w:rsid w:val="00FC1FA7"/>
    <w:rsid w:val="00FC4076"/>
    <w:rsid w:val="00FC4592"/>
    <w:rsid w:val="00FC5B0B"/>
    <w:rsid w:val="00FD0042"/>
    <w:rsid w:val="00FD0397"/>
    <w:rsid w:val="00FD18E6"/>
    <w:rsid w:val="00FD51AD"/>
    <w:rsid w:val="00FD5A07"/>
    <w:rsid w:val="00FD7277"/>
    <w:rsid w:val="00FD7AB2"/>
    <w:rsid w:val="00FE0D17"/>
    <w:rsid w:val="00FE34E0"/>
    <w:rsid w:val="00FE37D0"/>
    <w:rsid w:val="00FE40AB"/>
    <w:rsid w:val="00FE46B8"/>
    <w:rsid w:val="00FE5418"/>
    <w:rsid w:val="00FE5ECE"/>
    <w:rsid w:val="00FE7695"/>
    <w:rsid w:val="00FE7817"/>
    <w:rsid w:val="00FF34B5"/>
    <w:rsid w:val="00FF3895"/>
    <w:rsid w:val="00FF3D64"/>
    <w:rsid w:val="00FF4A7A"/>
    <w:rsid w:val="00FF5FB3"/>
    <w:rsid w:val="00FF7057"/>
    <w:rsid w:val="00FF7142"/>
    <w:rsid w:val="00FF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32"/>
    <w:pPr>
      <w:ind w:left="720"/>
      <w:contextualSpacing/>
    </w:pPr>
  </w:style>
  <w:style w:type="character" w:styleId="Hyperlink">
    <w:name w:val="Hyperlink"/>
    <w:basedOn w:val="DefaultParagraphFont"/>
    <w:uiPriority w:val="99"/>
    <w:unhideWhenUsed/>
    <w:rsid w:val="00B25E51"/>
    <w:rPr>
      <w:color w:val="0000FF" w:themeColor="hyperlink"/>
      <w:u w:val="single"/>
    </w:rPr>
  </w:style>
  <w:style w:type="paragraph" w:styleId="BalloonText">
    <w:name w:val="Balloon Text"/>
    <w:basedOn w:val="Normal"/>
    <w:link w:val="BalloonTextChar"/>
    <w:uiPriority w:val="99"/>
    <w:semiHidden/>
    <w:unhideWhenUsed/>
    <w:rsid w:val="00842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7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32"/>
    <w:pPr>
      <w:ind w:left="720"/>
      <w:contextualSpacing/>
    </w:pPr>
  </w:style>
  <w:style w:type="character" w:styleId="Hyperlink">
    <w:name w:val="Hyperlink"/>
    <w:basedOn w:val="DefaultParagraphFont"/>
    <w:uiPriority w:val="99"/>
    <w:unhideWhenUsed/>
    <w:rsid w:val="00B25E51"/>
    <w:rPr>
      <w:color w:val="0000FF" w:themeColor="hyperlink"/>
      <w:u w:val="single"/>
    </w:rPr>
  </w:style>
  <w:style w:type="paragraph" w:styleId="BalloonText">
    <w:name w:val="Balloon Text"/>
    <w:basedOn w:val="Normal"/>
    <w:link w:val="BalloonTextChar"/>
    <w:uiPriority w:val="99"/>
    <w:semiHidden/>
    <w:unhideWhenUsed/>
    <w:rsid w:val="00842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1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FB23D-16BA-4FA3-B801-18A181E4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Jenny Christy</cp:lastModifiedBy>
  <cp:revision>2</cp:revision>
  <cp:lastPrinted>2019-03-26T18:47:00Z</cp:lastPrinted>
  <dcterms:created xsi:type="dcterms:W3CDTF">2019-09-24T17:10:00Z</dcterms:created>
  <dcterms:modified xsi:type="dcterms:W3CDTF">2019-09-24T17:10:00Z</dcterms:modified>
</cp:coreProperties>
</file>