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0C" w:rsidRPr="00202782" w:rsidRDefault="000B419B" w:rsidP="00A76A3E">
      <w:pPr>
        <w:spacing w:after="0" w:line="240" w:lineRule="auto"/>
        <w:jc w:val="center"/>
        <w:rPr>
          <w:b/>
          <w:color w:val="4F81BD" w:themeColor="accent1"/>
          <w:sz w:val="36"/>
          <w:szCs w:val="36"/>
        </w:rPr>
      </w:pPr>
      <w:r>
        <w:rPr>
          <w:b/>
          <w:color w:val="4F81BD" w:themeColor="accent1"/>
          <w:sz w:val="36"/>
          <w:szCs w:val="36"/>
        </w:rPr>
        <w:t>APPROVED</w:t>
      </w:r>
      <w:bookmarkStart w:id="0" w:name="_GoBack"/>
      <w:bookmarkEnd w:id="0"/>
    </w:p>
    <w:p w:rsidR="0037640C" w:rsidRDefault="0037640C" w:rsidP="009D312E">
      <w:pPr>
        <w:spacing w:after="0"/>
        <w:jc w:val="center"/>
        <w:rPr>
          <w:b/>
          <w:sz w:val="24"/>
          <w:szCs w:val="24"/>
        </w:rPr>
      </w:pPr>
      <w:r w:rsidRPr="006A3363">
        <w:rPr>
          <w:b/>
          <w:sz w:val="24"/>
          <w:szCs w:val="24"/>
        </w:rPr>
        <w:t>Chilmark Planning Board Subcommittee Meeting</w:t>
      </w:r>
    </w:p>
    <w:p w:rsidR="00B020BE" w:rsidRPr="006A3363" w:rsidRDefault="004A2373" w:rsidP="00A76A3E">
      <w:pPr>
        <w:spacing w:after="0"/>
        <w:jc w:val="center"/>
        <w:rPr>
          <w:b/>
          <w:sz w:val="24"/>
          <w:szCs w:val="24"/>
        </w:rPr>
      </w:pPr>
      <w:r>
        <w:rPr>
          <w:b/>
          <w:sz w:val="24"/>
          <w:szCs w:val="24"/>
        </w:rPr>
        <w:t>Mon</w:t>
      </w:r>
      <w:r w:rsidR="00E74D90" w:rsidRPr="006A3363">
        <w:rPr>
          <w:b/>
          <w:sz w:val="24"/>
          <w:szCs w:val="24"/>
        </w:rPr>
        <w:t xml:space="preserve">day, </w:t>
      </w:r>
      <w:r w:rsidR="00470BAC">
        <w:rPr>
          <w:b/>
          <w:sz w:val="24"/>
          <w:szCs w:val="24"/>
        </w:rPr>
        <w:t>November 12</w:t>
      </w:r>
      <w:r w:rsidR="00803D5D" w:rsidRPr="006A3363">
        <w:rPr>
          <w:b/>
          <w:sz w:val="24"/>
          <w:szCs w:val="24"/>
        </w:rPr>
        <w:t>, 201</w:t>
      </w:r>
      <w:r w:rsidR="00035E0E">
        <w:rPr>
          <w:b/>
          <w:sz w:val="24"/>
          <w:szCs w:val="24"/>
        </w:rPr>
        <w:t>9</w:t>
      </w:r>
    </w:p>
    <w:p w:rsidR="002557CC" w:rsidRDefault="00B020BE" w:rsidP="00A76A3E">
      <w:pPr>
        <w:spacing w:after="0" w:line="240" w:lineRule="auto"/>
        <w:rPr>
          <w:sz w:val="20"/>
          <w:szCs w:val="20"/>
        </w:rPr>
      </w:pPr>
      <w:r w:rsidRPr="006A3363">
        <w:rPr>
          <w:sz w:val="20"/>
          <w:szCs w:val="20"/>
        </w:rPr>
        <w:t>Present:</w:t>
      </w:r>
      <w:r w:rsidR="00880325">
        <w:rPr>
          <w:sz w:val="20"/>
          <w:szCs w:val="20"/>
        </w:rPr>
        <w:t xml:space="preserve"> </w:t>
      </w:r>
      <w:r w:rsidR="00944A41">
        <w:rPr>
          <w:sz w:val="20"/>
          <w:szCs w:val="20"/>
        </w:rPr>
        <w:t>Peter Cook</w:t>
      </w:r>
      <w:r w:rsidR="00E0174F">
        <w:rPr>
          <w:sz w:val="20"/>
          <w:szCs w:val="20"/>
        </w:rPr>
        <w:t>, Catherine Thompson</w:t>
      </w:r>
      <w:r w:rsidR="00470BAC">
        <w:rPr>
          <w:sz w:val="20"/>
          <w:szCs w:val="20"/>
        </w:rPr>
        <w:t>, Ann Wallace</w:t>
      </w:r>
    </w:p>
    <w:p w:rsidR="0018700B" w:rsidRDefault="00B020BE" w:rsidP="00A76A3E">
      <w:pPr>
        <w:spacing w:after="0" w:line="240" w:lineRule="auto"/>
        <w:rPr>
          <w:sz w:val="20"/>
          <w:szCs w:val="20"/>
        </w:rPr>
      </w:pPr>
      <w:r w:rsidRPr="006A3363">
        <w:rPr>
          <w:sz w:val="20"/>
          <w:szCs w:val="20"/>
        </w:rPr>
        <w:t>Not Present:</w:t>
      </w:r>
      <w:r w:rsidR="00511E1D">
        <w:rPr>
          <w:sz w:val="20"/>
          <w:szCs w:val="20"/>
        </w:rPr>
        <w:t xml:space="preserve"> </w:t>
      </w:r>
      <w:r w:rsidR="00880325" w:rsidRPr="006A3363">
        <w:rPr>
          <w:sz w:val="20"/>
          <w:szCs w:val="20"/>
        </w:rPr>
        <w:t>Janet Weidner, Chair</w:t>
      </w:r>
    </w:p>
    <w:p w:rsidR="00952E8B" w:rsidRPr="006A3363" w:rsidRDefault="00B020BE" w:rsidP="00A76A3E">
      <w:pPr>
        <w:spacing w:after="0" w:line="240" w:lineRule="auto"/>
        <w:rPr>
          <w:sz w:val="20"/>
          <w:szCs w:val="20"/>
        </w:rPr>
      </w:pPr>
      <w:r w:rsidRPr="006A3363">
        <w:rPr>
          <w:sz w:val="20"/>
          <w:szCs w:val="20"/>
        </w:rPr>
        <w:t>Public:</w:t>
      </w:r>
      <w:r w:rsidR="0087344B">
        <w:rPr>
          <w:sz w:val="20"/>
          <w:szCs w:val="20"/>
        </w:rPr>
        <w:t xml:space="preserve"> </w:t>
      </w:r>
    </w:p>
    <w:p w:rsidR="006425B9" w:rsidRDefault="00B020BE" w:rsidP="00A62BFB">
      <w:pPr>
        <w:spacing w:after="0" w:line="240" w:lineRule="auto"/>
        <w:rPr>
          <w:sz w:val="20"/>
          <w:szCs w:val="20"/>
        </w:rPr>
      </w:pPr>
      <w:r w:rsidRPr="006A3363">
        <w:rPr>
          <w:sz w:val="20"/>
          <w:szCs w:val="20"/>
        </w:rPr>
        <w:t xml:space="preserve">Staff: </w:t>
      </w:r>
      <w:r w:rsidR="00DF190E" w:rsidRPr="006A3363">
        <w:rPr>
          <w:sz w:val="20"/>
          <w:szCs w:val="20"/>
        </w:rPr>
        <w:t>Jennifer L. Christy</w:t>
      </w:r>
    </w:p>
    <w:p w:rsidR="00BB0C31" w:rsidRPr="00332561" w:rsidRDefault="00B020BE" w:rsidP="00332561">
      <w:pPr>
        <w:spacing w:after="0"/>
        <w:rPr>
          <w:b/>
          <w:sz w:val="20"/>
          <w:szCs w:val="20"/>
        </w:rPr>
      </w:pPr>
      <w:r w:rsidRPr="006A3363">
        <w:rPr>
          <w:sz w:val="20"/>
          <w:szCs w:val="20"/>
        </w:rPr>
        <w:t xml:space="preserve">Meeting called to order at </w:t>
      </w:r>
      <w:r w:rsidR="00880325">
        <w:rPr>
          <w:sz w:val="20"/>
          <w:szCs w:val="20"/>
        </w:rPr>
        <w:t>3:</w:t>
      </w:r>
      <w:r w:rsidR="00035E0E">
        <w:rPr>
          <w:sz w:val="20"/>
          <w:szCs w:val="20"/>
        </w:rPr>
        <w:t>0</w:t>
      </w:r>
      <w:r w:rsidR="00631B46">
        <w:rPr>
          <w:sz w:val="20"/>
          <w:szCs w:val="20"/>
        </w:rPr>
        <w:t>3</w:t>
      </w:r>
      <w:r w:rsidR="001C5077">
        <w:rPr>
          <w:sz w:val="20"/>
          <w:szCs w:val="20"/>
        </w:rPr>
        <w:t>P</w:t>
      </w:r>
      <w:r w:rsidR="0035532A">
        <w:rPr>
          <w:sz w:val="20"/>
          <w:szCs w:val="20"/>
        </w:rPr>
        <w:t>M</w:t>
      </w:r>
      <w:r w:rsidR="00460ADD" w:rsidRPr="006A3363">
        <w:rPr>
          <w:b/>
          <w:sz w:val="20"/>
          <w:szCs w:val="20"/>
        </w:rPr>
        <w:t>:</w:t>
      </w:r>
    </w:p>
    <w:p w:rsidR="00F87F49" w:rsidRDefault="00F87F49" w:rsidP="00AA35D5">
      <w:pPr>
        <w:pStyle w:val="ListParagraph"/>
        <w:numPr>
          <w:ilvl w:val="2"/>
          <w:numId w:val="5"/>
        </w:numPr>
        <w:ind w:left="720"/>
        <w:rPr>
          <w:b/>
          <w:sz w:val="20"/>
          <w:szCs w:val="20"/>
        </w:rPr>
      </w:pPr>
      <w:r>
        <w:rPr>
          <w:b/>
          <w:sz w:val="20"/>
          <w:szCs w:val="20"/>
        </w:rPr>
        <w:t>MVC Up-Island Water Quality Presentation:</w:t>
      </w:r>
    </w:p>
    <w:p w:rsidR="00F87F49" w:rsidRPr="00F06DF9" w:rsidRDefault="00F87F49" w:rsidP="00F87F49">
      <w:pPr>
        <w:pStyle w:val="ListParagraph"/>
        <w:numPr>
          <w:ilvl w:val="3"/>
          <w:numId w:val="5"/>
        </w:numPr>
        <w:ind w:left="1260"/>
        <w:rPr>
          <w:b/>
          <w:sz w:val="20"/>
          <w:szCs w:val="20"/>
        </w:rPr>
      </w:pPr>
      <w:r>
        <w:rPr>
          <w:sz w:val="20"/>
          <w:szCs w:val="20"/>
        </w:rPr>
        <w:t xml:space="preserve">Ms. Wallace described the presentation </w:t>
      </w:r>
      <w:r w:rsidR="00F06DF9">
        <w:rPr>
          <w:sz w:val="20"/>
          <w:szCs w:val="20"/>
        </w:rPr>
        <w:t xml:space="preserve">at the Chilmark Library </w:t>
      </w:r>
      <w:r>
        <w:rPr>
          <w:sz w:val="20"/>
          <w:szCs w:val="20"/>
        </w:rPr>
        <w:t>and suggested the process for developing a study of water quality may provide a model for developing a master plan.</w:t>
      </w:r>
      <w:r w:rsidR="00F06DF9">
        <w:rPr>
          <w:sz w:val="20"/>
          <w:szCs w:val="20"/>
        </w:rPr>
        <w:t xml:space="preserve"> Ms. Wallace described that the process will be to look at each of the five great ponds and the island watersheds to identify the characteristics of each resource before reaching out to a consultant to assist with a report.</w:t>
      </w:r>
    </w:p>
    <w:p w:rsidR="004F3ABC" w:rsidRPr="004F3ABC" w:rsidRDefault="00F06DF9" w:rsidP="00F87F49">
      <w:pPr>
        <w:pStyle w:val="ListParagraph"/>
        <w:numPr>
          <w:ilvl w:val="3"/>
          <w:numId w:val="5"/>
        </w:numPr>
        <w:ind w:left="1260"/>
        <w:rPr>
          <w:b/>
          <w:sz w:val="20"/>
          <w:szCs w:val="20"/>
        </w:rPr>
      </w:pPr>
      <w:r>
        <w:rPr>
          <w:sz w:val="20"/>
          <w:szCs w:val="20"/>
        </w:rPr>
        <w:t xml:space="preserve">Mr. Cook described how the process for developing the water quality report will include </w:t>
      </w:r>
      <w:r w:rsidR="004F3ABC">
        <w:rPr>
          <w:sz w:val="20"/>
          <w:szCs w:val="20"/>
        </w:rPr>
        <w:t>identifying the various</w:t>
      </w:r>
      <w:r>
        <w:rPr>
          <w:sz w:val="20"/>
          <w:szCs w:val="20"/>
        </w:rPr>
        <w:t xml:space="preserve"> priorities </w:t>
      </w:r>
      <w:r w:rsidR="004F3ABC">
        <w:rPr>
          <w:sz w:val="20"/>
          <w:szCs w:val="20"/>
        </w:rPr>
        <w:t>for the ponds and how the report’s information will help identify what actions will need to be taken in order to address certain priorities.</w:t>
      </w:r>
    </w:p>
    <w:p w:rsidR="00F06DF9" w:rsidRDefault="004F3ABC" w:rsidP="00F87F49">
      <w:pPr>
        <w:pStyle w:val="ListParagraph"/>
        <w:numPr>
          <w:ilvl w:val="3"/>
          <w:numId w:val="5"/>
        </w:numPr>
        <w:ind w:left="1260"/>
        <w:rPr>
          <w:b/>
          <w:sz w:val="20"/>
          <w:szCs w:val="20"/>
        </w:rPr>
      </w:pPr>
      <w:r>
        <w:rPr>
          <w:sz w:val="20"/>
          <w:szCs w:val="20"/>
        </w:rPr>
        <w:t>Mr. Cook also mentioned that the Chilmark Pond Association that may be able to help financially with the work of the study.</w:t>
      </w:r>
      <w:r w:rsidR="00F06DF9">
        <w:rPr>
          <w:sz w:val="20"/>
          <w:szCs w:val="20"/>
        </w:rPr>
        <w:t xml:space="preserve"> </w:t>
      </w:r>
    </w:p>
    <w:p w:rsidR="00A451BE" w:rsidRPr="00AA35D5" w:rsidRDefault="00AA35D5" w:rsidP="00AA35D5">
      <w:pPr>
        <w:pStyle w:val="ListParagraph"/>
        <w:numPr>
          <w:ilvl w:val="2"/>
          <w:numId w:val="5"/>
        </w:numPr>
        <w:ind w:left="720"/>
        <w:rPr>
          <w:b/>
          <w:sz w:val="20"/>
          <w:szCs w:val="20"/>
        </w:rPr>
      </w:pPr>
      <w:r>
        <w:rPr>
          <w:b/>
          <w:sz w:val="20"/>
          <w:szCs w:val="20"/>
        </w:rPr>
        <w:t xml:space="preserve">Peaked Hill Pasture Site Discussion </w:t>
      </w:r>
      <w:r w:rsidR="00890F53">
        <w:rPr>
          <w:b/>
          <w:sz w:val="20"/>
          <w:szCs w:val="20"/>
        </w:rPr>
        <w:t>Planning</w:t>
      </w:r>
      <w:r w:rsidR="00A451BE" w:rsidRPr="00AA35D5">
        <w:rPr>
          <w:b/>
          <w:sz w:val="20"/>
          <w:szCs w:val="20"/>
        </w:rPr>
        <w:t xml:space="preserve"> Discussion:</w:t>
      </w:r>
    </w:p>
    <w:p w:rsidR="00917D11" w:rsidRDefault="00917D11" w:rsidP="00152721">
      <w:pPr>
        <w:pStyle w:val="ListParagraph"/>
        <w:numPr>
          <w:ilvl w:val="2"/>
          <w:numId w:val="5"/>
        </w:numPr>
        <w:rPr>
          <w:sz w:val="20"/>
          <w:szCs w:val="20"/>
        </w:rPr>
      </w:pPr>
      <w:r>
        <w:rPr>
          <w:sz w:val="20"/>
          <w:szCs w:val="20"/>
        </w:rPr>
        <w:t xml:space="preserve">Mr. Cook related that he has spoken with Christine Flynn of the MV Commission and he noted that Ms. Flynn suggested it would be best if the Board had a clearer idea of what service is exactly needed before having her work to secure funding in order to hire a consultant. </w:t>
      </w:r>
    </w:p>
    <w:p w:rsidR="00917D11" w:rsidRDefault="00917D11" w:rsidP="00152721">
      <w:pPr>
        <w:pStyle w:val="ListParagraph"/>
        <w:numPr>
          <w:ilvl w:val="2"/>
          <w:numId w:val="5"/>
        </w:numPr>
        <w:rPr>
          <w:sz w:val="20"/>
          <w:szCs w:val="20"/>
        </w:rPr>
      </w:pPr>
      <w:r>
        <w:rPr>
          <w:sz w:val="20"/>
          <w:szCs w:val="20"/>
        </w:rPr>
        <w:t xml:space="preserve">Mr. Cook stated that he committed to sending to Ms. Flynn a synopsis of </w:t>
      </w:r>
      <w:r w:rsidR="009569E0">
        <w:rPr>
          <w:sz w:val="20"/>
          <w:szCs w:val="20"/>
        </w:rPr>
        <w:t xml:space="preserve">where the Board stands, </w:t>
      </w:r>
      <w:r>
        <w:rPr>
          <w:sz w:val="20"/>
          <w:szCs w:val="20"/>
        </w:rPr>
        <w:t xml:space="preserve">what the Board’s </w:t>
      </w:r>
      <w:r w:rsidR="009569E0">
        <w:rPr>
          <w:sz w:val="20"/>
          <w:szCs w:val="20"/>
        </w:rPr>
        <w:t xml:space="preserve">overall </w:t>
      </w:r>
      <w:r>
        <w:rPr>
          <w:sz w:val="20"/>
          <w:szCs w:val="20"/>
        </w:rPr>
        <w:t>objective is and a detailed description of what the Board would like from the MV Commission.</w:t>
      </w:r>
    </w:p>
    <w:p w:rsidR="009569E0" w:rsidRDefault="00917D11" w:rsidP="00152721">
      <w:pPr>
        <w:pStyle w:val="ListParagraph"/>
        <w:numPr>
          <w:ilvl w:val="2"/>
          <w:numId w:val="5"/>
        </w:numPr>
        <w:rPr>
          <w:sz w:val="20"/>
          <w:szCs w:val="20"/>
        </w:rPr>
      </w:pPr>
      <w:r>
        <w:rPr>
          <w:sz w:val="20"/>
          <w:szCs w:val="20"/>
        </w:rPr>
        <w:t>Mr. Cook further</w:t>
      </w:r>
      <w:r w:rsidR="009569E0">
        <w:rPr>
          <w:sz w:val="20"/>
          <w:szCs w:val="20"/>
        </w:rPr>
        <w:t xml:space="preserve"> stated it would be beneficial to </w:t>
      </w:r>
      <w:r w:rsidR="000B419B">
        <w:rPr>
          <w:sz w:val="20"/>
          <w:szCs w:val="20"/>
        </w:rPr>
        <w:t xml:space="preserve">be </w:t>
      </w:r>
      <w:r w:rsidR="009569E0">
        <w:rPr>
          <w:sz w:val="20"/>
          <w:szCs w:val="20"/>
        </w:rPr>
        <w:t xml:space="preserve">more specific to the MV Commission and he noted that he would suggest that </w:t>
      </w:r>
      <w:r w:rsidR="000B419B">
        <w:rPr>
          <w:sz w:val="20"/>
          <w:szCs w:val="20"/>
        </w:rPr>
        <w:t>a</w:t>
      </w:r>
      <w:r w:rsidR="009569E0">
        <w:rPr>
          <w:sz w:val="20"/>
          <w:szCs w:val="20"/>
        </w:rPr>
        <w:t xml:space="preserve"> priority </w:t>
      </w:r>
      <w:r w:rsidR="000B419B">
        <w:rPr>
          <w:sz w:val="20"/>
          <w:szCs w:val="20"/>
        </w:rPr>
        <w:t xml:space="preserve">would be </w:t>
      </w:r>
      <w:r w:rsidR="009569E0">
        <w:rPr>
          <w:sz w:val="20"/>
          <w:szCs w:val="20"/>
        </w:rPr>
        <w:t xml:space="preserve">for some form of community housing with accompanying priorities for open space. </w:t>
      </w:r>
    </w:p>
    <w:p w:rsidR="009569E0" w:rsidRDefault="009569E0" w:rsidP="00152721">
      <w:pPr>
        <w:pStyle w:val="ListParagraph"/>
        <w:numPr>
          <w:ilvl w:val="2"/>
          <w:numId w:val="5"/>
        </w:numPr>
        <w:rPr>
          <w:sz w:val="20"/>
          <w:szCs w:val="20"/>
        </w:rPr>
      </w:pPr>
      <w:r>
        <w:rPr>
          <w:sz w:val="20"/>
          <w:szCs w:val="20"/>
        </w:rPr>
        <w:t>Ms. Thompson suggested that she would advocate working with an independent consultant but would hope that the consultant be a person who has worked with small towns like ours.</w:t>
      </w:r>
    </w:p>
    <w:p w:rsidR="009569E0" w:rsidRDefault="009569E0" w:rsidP="00152721">
      <w:pPr>
        <w:pStyle w:val="ListParagraph"/>
        <w:numPr>
          <w:ilvl w:val="2"/>
          <w:numId w:val="5"/>
        </w:numPr>
        <w:rPr>
          <w:sz w:val="20"/>
          <w:szCs w:val="20"/>
        </w:rPr>
      </w:pPr>
      <w:r>
        <w:rPr>
          <w:sz w:val="20"/>
          <w:szCs w:val="20"/>
        </w:rPr>
        <w:t>Ms. Weidner suggested sending a memo to the Board of Selectmen to provide an update of where the Board is and what the plan is to go forward.</w:t>
      </w:r>
    </w:p>
    <w:p w:rsidR="009569E0" w:rsidRDefault="009569E0" w:rsidP="00152721">
      <w:pPr>
        <w:pStyle w:val="ListParagraph"/>
        <w:numPr>
          <w:ilvl w:val="2"/>
          <w:numId w:val="5"/>
        </w:numPr>
        <w:rPr>
          <w:sz w:val="20"/>
          <w:szCs w:val="20"/>
        </w:rPr>
      </w:pPr>
      <w:r>
        <w:rPr>
          <w:sz w:val="20"/>
          <w:szCs w:val="20"/>
        </w:rPr>
        <w:t>Mr. Cook suggested that the memo be concise and that the key points be highlighted. Ms. Thompson suggested that the wording is already in the memo from May 2019 from the Planning Board to the Board of Selectmen.</w:t>
      </w:r>
    </w:p>
    <w:p w:rsidR="009569E0" w:rsidRDefault="009569E0" w:rsidP="00152721">
      <w:pPr>
        <w:pStyle w:val="ListParagraph"/>
        <w:numPr>
          <w:ilvl w:val="2"/>
          <w:numId w:val="5"/>
        </w:numPr>
        <w:rPr>
          <w:sz w:val="20"/>
          <w:szCs w:val="20"/>
        </w:rPr>
      </w:pPr>
      <w:r>
        <w:rPr>
          <w:sz w:val="20"/>
          <w:szCs w:val="20"/>
        </w:rPr>
        <w:t>The subcommittee members brainstormed what information may be included in a memo to the MVC.</w:t>
      </w:r>
    </w:p>
    <w:p w:rsidR="009569E0" w:rsidRDefault="009569E0" w:rsidP="00152721">
      <w:pPr>
        <w:pStyle w:val="ListParagraph"/>
        <w:numPr>
          <w:ilvl w:val="2"/>
          <w:numId w:val="5"/>
        </w:numPr>
        <w:rPr>
          <w:sz w:val="20"/>
          <w:szCs w:val="20"/>
        </w:rPr>
      </w:pPr>
      <w:r>
        <w:rPr>
          <w:sz w:val="20"/>
          <w:szCs w:val="20"/>
        </w:rPr>
        <w:t xml:space="preserve">Ms. Weidner suggested that the memo state the Planning Board would like to obtain assistance in the development of a plan that </w:t>
      </w:r>
      <w:proofErr w:type="gramStart"/>
      <w:r>
        <w:rPr>
          <w:sz w:val="20"/>
          <w:szCs w:val="20"/>
        </w:rPr>
        <w:t>pairs</w:t>
      </w:r>
      <w:proofErr w:type="gramEnd"/>
      <w:r>
        <w:rPr>
          <w:sz w:val="20"/>
          <w:szCs w:val="20"/>
        </w:rPr>
        <w:t xml:space="preserve"> affordable housing, a combination of owned and rented, with open space.</w:t>
      </w:r>
    </w:p>
    <w:p w:rsidR="00C8485B" w:rsidRDefault="00C8485B" w:rsidP="00152721">
      <w:pPr>
        <w:pStyle w:val="ListParagraph"/>
        <w:numPr>
          <w:ilvl w:val="2"/>
          <w:numId w:val="5"/>
        </w:numPr>
        <w:rPr>
          <w:sz w:val="20"/>
          <w:szCs w:val="20"/>
        </w:rPr>
      </w:pPr>
      <w:r>
        <w:rPr>
          <w:sz w:val="20"/>
          <w:szCs w:val="20"/>
        </w:rPr>
        <w:lastRenderedPageBreak/>
        <w:t xml:space="preserve">Mr. Cook suggested that the Board may request from a consultant, at the beginning, to come up with a plan that develops </w:t>
      </w:r>
      <w:r w:rsidR="009569E0">
        <w:rPr>
          <w:sz w:val="20"/>
          <w:szCs w:val="20"/>
        </w:rPr>
        <w:t>40-</w:t>
      </w:r>
      <w:r>
        <w:rPr>
          <w:sz w:val="20"/>
          <w:szCs w:val="20"/>
        </w:rPr>
        <w:t xml:space="preserve">50% of the site for affordable </w:t>
      </w:r>
      <w:r w:rsidR="009569E0">
        <w:rPr>
          <w:sz w:val="20"/>
          <w:szCs w:val="20"/>
        </w:rPr>
        <w:t xml:space="preserve">community </w:t>
      </w:r>
      <w:r>
        <w:rPr>
          <w:sz w:val="20"/>
          <w:szCs w:val="20"/>
        </w:rPr>
        <w:t>housing</w:t>
      </w:r>
      <w:r w:rsidR="009569E0">
        <w:rPr>
          <w:sz w:val="20"/>
          <w:szCs w:val="20"/>
        </w:rPr>
        <w:t xml:space="preserve"> without requesting assistance with other types of development</w:t>
      </w:r>
      <w:r>
        <w:rPr>
          <w:sz w:val="20"/>
          <w:szCs w:val="20"/>
        </w:rPr>
        <w:t>.</w:t>
      </w:r>
      <w:r w:rsidR="009569E0">
        <w:rPr>
          <w:sz w:val="20"/>
          <w:szCs w:val="20"/>
        </w:rPr>
        <w:t xml:space="preserve"> Mr. Cook reasoned that there are multiple other uses for the Peaked Hill Pastures site that have been identified, but that these other proposed uses are not as pressing as housing and some may never be pursued.</w:t>
      </w:r>
    </w:p>
    <w:p w:rsidR="009C016A" w:rsidRPr="009C016A" w:rsidRDefault="00C8485B" w:rsidP="009C016A">
      <w:pPr>
        <w:pStyle w:val="ListParagraph"/>
        <w:numPr>
          <w:ilvl w:val="3"/>
          <w:numId w:val="5"/>
        </w:numPr>
        <w:rPr>
          <w:sz w:val="20"/>
          <w:szCs w:val="20"/>
        </w:rPr>
      </w:pPr>
      <w:r>
        <w:rPr>
          <w:sz w:val="20"/>
          <w:szCs w:val="20"/>
        </w:rPr>
        <w:t>Mr. Cook further suggested that a consultant could describe</w:t>
      </w:r>
      <w:r w:rsidR="00321A75">
        <w:rPr>
          <w:sz w:val="20"/>
          <w:szCs w:val="20"/>
        </w:rPr>
        <w:t xml:space="preserve">, </w:t>
      </w:r>
      <w:r w:rsidR="009569E0">
        <w:rPr>
          <w:sz w:val="20"/>
          <w:szCs w:val="20"/>
        </w:rPr>
        <w:t xml:space="preserve">after </w:t>
      </w:r>
      <w:r w:rsidR="00321A75">
        <w:rPr>
          <w:sz w:val="20"/>
          <w:szCs w:val="20"/>
        </w:rPr>
        <w:t>completing a detailed survey,</w:t>
      </w:r>
      <w:r>
        <w:rPr>
          <w:sz w:val="20"/>
          <w:szCs w:val="20"/>
        </w:rPr>
        <w:t xml:space="preserve"> what part of the 50% of the site is be</w:t>
      </w:r>
      <w:r w:rsidR="009C016A">
        <w:rPr>
          <w:sz w:val="20"/>
          <w:szCs w:val="20"/>
        </w:rPr>
        <w:t xml:space="preserve">st suited to </w:t>
      </w:r>
      <w:r w:rsidR="009D1A2C">
        <w:rPr>
          <w:sz w:val="20"/>
          <w:szCs w:val="20"/>
        </w:rPr>
        <w:t>affordable housing and how</w:t>
      </w:r>
      <w:r w:rsidR="009C016A">
        <w:rPr>
          <w:sz w:val="20"/>
          <w:szCs w:val="20"/>
        </w:rPr>
        <w:t xml:space="preserve"> the site </w:t>
      </w:r>
      <w:r w:rsidR="009D1A2C">
        <w:rPr>
          <w:sz w:val="20"/>
          <w:szCs w:val="20"/>
        </w:rPr>
        <w:t xml:space="preserve">would </w:t>
      </w:r>
      <w:r w:rsidR="009C016A">
        <w:rPr>
          <w:sz w:val="20"/>
          <w:szCs w:val="20"/>
        </w:rPr>
        <w:t>be best set up for a combination of owned and rental units. Mr. Cook further noted that the site is varied and in some places not at all suited to housing. Mr. Cook then stated that a survey could show what specific areas of the site are not at all suited to housing and then how would the remainder be best used.</w:t>
      </w:r>
    </w:p>
    <w:p w:rsidR="009C016A" w:rsidRDefault="009C016A" w:rsidP="00C8485B">
      <w:pPr>
        <w:pStyle w:val="ListParagraph"/>
        <w:numPr>
          <w:ilvl w:val="3"/>
          <w:numId w:val="5"/>
        </w:numPr>
        <w:rPr>
          <w:sz w:val="20"/>
          <w:szCs w:val="20"/>
        </w:rPr>
      </w:pPr>
      <w:r>
        <w:rPr>
          <w:sz w:val="20"/>
          <w:szCs w:val="20"/>
        </w:rPr>
        <w:t>Ms. Weidner summarized the proposed process:</w:t>
      </w:r>
    </w:p>
    <w:p w:rsidR="009C016A" w:rsidRDefault="009C016A" w:rsidP="009C016A">
      <w:pPr>
        <w:pStyle w:val="ListParagraph"/>
        <w:numPr>
          <w:ilvl w:val="4"/>
          <w:numId w:val="5"/>
        </w:numPr>
        <w:rPr>
          <w:sz w:val="20"/>
          <w:szCs w:val="20"/>
        </w:rPr>
      </w:pPr>
      <w:r>
        <w:rPr>
          <w:sz w:val="20"/>
          <w:szCs w:val="20"/>
        </w:rPr>
        <w:t>Assume that the site will be developed for housing on approximately 50% of the land.</w:t>
      </w:r>
    </w:p>
    <w:p w:rsidR="009C016A" w:rsidRDefault="009C016A" w:rsidP="009C016A">
      <w:pPr>
        <w:pStyle w:val="ListParagraph"/>
        <w:numPr>
          <w:ilvl w:val="4"/>
          <w:numId w:val="5"/>
        </w:numPr>
        <w:rPr>
          <w:sz w:val="20"/>
          <w:szCs w:val="20"/>
        </w:rPr>
      </w:pPr>
      <w:r>
        <w:rPr>
          <w:sz w:val="20"/>
          <w:szCs w:val="20"/>
        </w:rPr>
        <w:t>Perform an “enlightened” survey that identifies the areas of the site best suited to housing.</w:t>
      </w:r>
    </w:p>
    <w:p w:rsidR="009C016A" w:rsidRDefault="009C016A" w:rsidP="009C016A">
      <w:pPr>
        <w:pStyle w:val="ListParagraph"/>
        <w:numPr>
          <w:ilvl w:val="4"/>
          <w:numId w:val="5"/>
        </w:numPr>
        <w:rPr>
          <w:sz w:val="20"/>
          <w:szCs w:val="20"/>
        </w:rPr>
      </w:pPr>
      <w:r>
        <w:rPr>
          <w:sz w:val="20"/>
          <w:szCs w:val="20"/>
        </w:rPr>
        <w:t>Propose 2-3 options for owned and rental housing plan</w:t>
      </w:r>
      <w:r w:rsidR="001710BA">
        <w:rPr>
          <w:sz w:val="20"/>
          <w:szCs w:val="20"/>
        </w:rPr>
        <w:t>s</w:t>
      </w:r>
      <w:r>
        <w:rPr>
          <w:sz w:val="20"/>
          <w:szCs w:val="20"/>
        </w:rPr>
        <w:t xml:space="preserve"> and the feasibility </w:t>
      </w:r>
      <w:r w:rsidR="001710BA">
        <w:rPr>
          <w:sz w:val="20"/>
          <w:szCs w:val="20"/>
        </w:rPr>
        <w:t xml:space="preserve">and possible timeline </w:t>
      </w:r>
      <w:r>
        <w:rPr>
          <w:sz w:val="20"/>
          <w:szCs w:val="20"/>
        </w:rPr>
        <w:t>of each of th</w:t>
      </w:r>
      <w:r w:rsidR="001710BA">
        <w:rPr>
          <w:sz w:val="20"/>
          <w:szCs w:val="20"/>
        </w:rPr>
        <w:t>e options.</w:t>
      </w:r>
    </w:p>
    <w:p w:rsidR="00321A75" w:rsidRDefault="00321A75" w:rsidP="00321A75">
      <w:pPr>
        <w:pStyle w:val="ListParagraph"/>
        <w:numPr>
          <w:ilvl w:val="2"/>
          <w:numId w:val="5"/>
        </w:numPr>
        <w:spacing w:line="240" w:lineRule="auto"/>
        <w:rPr>
          <w:sz w:val="20"/>
          <w:szCs w:val="20"/>
        </w:rPr>
      </w:pPr>
      <w:r>
        <w:rPr>
          <w:sz w:val="20"/>
          <w:szCs w:val="20"/>
        </w:rPr>
        <w:t>The subcommittee requested that Ms. Christy draft an email to Christine Flynn at the MV Commission to move forward on gaining consultant services. Ms. Christy stated that she would create a first draft of an email and then send it along to Ms. Weidner for review by the end of the November 12</w:t>
      </w:r>
      <w:r w:rsidRPr="00321A75">
        <w:rPr>
          <w:sz w:val="20"/>
          <w:szCs w:val="20"/>
          <w:vertAlign w:val="superscript"/>
        </w:rPr>
        <w:t>th</w:t>
      </w:r>
      <w:r>
        <w:rPr>
          <w:sz w:val="20"/>
          <w:szCs w:val="20"/>
        </w:rPr>
        <w:t xml:space="preserve"> week. It was acknowledged that the email would be cc’d to the Board of Selectmen so that </w:t>
      </w:r>
      <w:r w:rsidR="001D7F4B">
        <w:rPr>
          <w:sz w:val="20"/>
          <w:szCs w:val="20"/>
        </w:rPr>
        <w:t>they are kept apprised of the progress of the Board.</w:t>
      </w:r>
      <w:r w:rsidR="00333EF7">
        <w:rPr>
          <w:sz w:val="20"/>
          <w:szCs w:val="20"/>
        </w:rPr>
        <w:t xml:space="preserve"> It was suggested that the beginning of the memo might acknowledge that the original grant opportunities </w:t>
      </w:r>
      <w:r w:rsidR="00DC7E62">
        <w:rPr>
          <w:sz w:val="20"/>
          <w:szCs w:val="20"/>
        </w:rPr>
        <w:t>did not come through and the Board has a suggestion for how to proceed. The subcommittee members agreed that the memo would state the three points above. Ms. Weidner suggested that the email to Christine Flynn include an invitation to the next meeting of the subcommittee.</w:t>
      </w:r>
    </w:p>
    <w:p w:rsidR="00DC7E62" w:rsidRDefault="00DC7E62" w:rsidP="00321A75">
      <w:pPr>
        <w:pStyle w:val="ListParagraph"/>
        <w:numPr>
          <w:ilvl w:val="2"/>
          <w:numId w:val="5"/>
        </w:numPr>
        <w:spacing w:line="240" w:lineRule="auto"/>
        <w:rPr>
          <w:sz w:val="20"/>
          <w:szCs w:val="20"/>
        </w:rPr>
      </w:pPr>
      <w:r>
        <w:rPr>
          <w:sz w:val="20"/>
          <w:szCs w:val="20"/>
        </w:rPr>
        <w:t>Mr. Cook noted that it is important at some point to make clear that the Town is not interested in the MV Commission funding the entire planning process and that the Town would contribute to the planning costs as well. Ms. Thompson reiterated the need to copy the Selectmen on the memo to Ms. Flynn in order to keep the Board of Selectmen completely updated on the process.</w:t>
      </w:r>
    </w:p>
    <w:p w:rsidR="001D7F4B" w:rsidRPr="001D7F4B" w:rsidRDefault="001D7F4B" w:rsidP="00321A75">
      <w:pPr>
        <w:pStyle w:val="ListParagraph"/>
        <w:numPr>
          <w:ilvl w:val="2"/>
          <w:numId w:val="5"/>
        </w:numPr>
        <w:spacing w:line="240" w:lineRule="auto"/>
        <w:ind w:left="720"/>
        <w:rPr>
          <w:sz w:val="20"/>
          <w:szCs w:val="20"/>
        </w:rPr>
      </w:pPr>
      <w:r>
        <w:rPr>
          <w:b/>
          <w:sz w:val="20"/>
          <w:szCs w:val="20"/>
        </w:rPr>
        <w:t>Master Plan Document Work:</w:t>
      </w:r>
    </w:p>
    <w:p w:rsidR="001D7F4B" w:rsidRDefault="001D7F4B" w:rsidP="001D7F4B">
      <w:pPr>
        <w:pStyle w:val="ListParagraph"/>
        <w:numPr>
          <w:ilvl w:val="3"/>
          <w:numId w:val="5"/>
        </w:numPr>
        <w:spacing w:line="240" w:lineRule="auto"/>
        <w:ind w:left="1260" w:hanging="270"/>
        <w:rPr>
          <w:sz w:val="20"/>
          <w:szCs w:val="20"/>
        </w:rPr>
      </w:pPr>
      <w:r>
        <w:rPr>
          <w:sz w:val="20"/>
          <w:szCs w:val="20"/>
        </w:rPr>
        <w:t>Ms. Thompson reviewed the work that she and Ms. Wallace have done to m</w:t>
      </w:r>
      <w:r w:rsidR="006F24C7">
        <w:rPr>
          <w:sz w:val="20"/>
          <w:szCs w:val="20"/>
        </w:rPr>
        <w:t xml:space="preserve">ove forward on the Master Plan </w:t>
      </w:r>
      <w:r>
        <w:rPr>
          <w:sz w:val="20"/>
          <w:szCs w:val="20"/>
        </w:rPr>
        <w:t>work.</w:t>
      </w:r>
    </w:p>
    <w:p w:rsidR="001D7F4B" w:rsidRDefault="001D7F4B" w:rsidP="001D7F4B">
      <w:pPr>
        <w:pStyle w:val="ListParagraph"/>
        <w:numPr>
          <w:ilvl w:val="3"/>
          <w:numId w:val="5"/>
        </w:numPr>
        <w:spacing w:line="240" w:lineRule="auto"/>
        <w:ind w:left="1260" w:hanging="270"/>
        <w:rPr>
          <w:sz w:val="20"/>
          <w:szCs w:val="20"/>
        </w:rPr>
      </w:pPr>
      <w:r>
        <w:rPr>
          <w:sz w:val="20"/>
          <w:szCs w:val="20"/>
        </w:rPr>
        <w:t>The subcommittee members reviewed the draft outline of the next steps, the draft potential vision plan goals, and the proposed next steps produced by Ms. Wallace and Ms. Thompson.</w:t>
      </w:r>
    </w:p>
    <w:p w:rsidR="00B56778" w:rsidRDefault="00151498" w:rsidP="001D7F4B">
      <w:pPr>
        <w:pStyle w:val="ListParagraph"/>
        <w:numPr>
          <w:ilvl w:val="3"/>
          <w:numId w:val="5"/>
        </w:numPr>
        <w:spacing w:line="240" w:lineRule="auto"/>
        <w:ind w:left="1260" w:hanging="270"/>
        <w:rPr>
          <w:sz w:val="20"/>
          <w:szCs w:val="20"/>
        </w:rPr>
      </w:pPr>
      <w:r>
        <w:rPr>
          <w:sz w:val="20"/>
          <w:szCs w:val="20"/>
        </w:rPr>
        <w:t xml:space="preserve">Discussion occurred about the necessary steps to gather data </w:t>
      </w:r>
      <w:r w:rsidR="009D1A2C">
        <w:rPr>
          <w:sz w:val="20"/>
          <w:szCs w:val="20"/>
        </w:rPr>
        <w:t xml:space="preserve">and input </w:t>
      </w:r>
      <w:r>
        <w:rPr>
          <w:sz w:val="20"/>
          <w:szCs w:val="20"/>
        </w:rPr>
        <w:t>to create a master plan.</w:t>
      </w:r>
    </w:p>
    <w:p w:rsidR="00C62F2B" w:rsidRDefault="00C62F2B" w:rsidP="001D7F4B">
      <w:pPr>
        <w:pStyle w:val="ListParagraph"/>
        <w:numPr>
          <w:ilvl w:val="3"/>
          <w:numId w:val="5"/>
        </w:numPr>
        <w:spacing w:line="240" w:lineRule="auto"/>
        <w:ind w:left="1260" w:hanging="270"/>
        <w:rPr>
          <w:sz w:val="20"/>
          <w:szCs w:val="20"/>
        </w:rPr>
      </w:pPr>
      <w:r>
        <w:rPr>
          <w:sz w:val="20"/>
          <w:szCs w:val="20"/>
        </w:rPr>
        <w:t>The subcommittee members discussed how a survey to townspeople may work and whether meetings with stakeholders and Boards/Committees may be useful.</w:t>
      </w:r>
      <w:r w:rsidR="00A44A17">
        <w:rPr>
          <w:sz w:val="20"/>
          <w:szCs w:val="20"/>
        </w:rPr>
        <w:t xml:space="preserve"> Discussion occurred about what information is needed or wanted from the town.</w:t>
      </w:r>
    </w:p>
    <w:p w:rsidR="009D1A2C" w:rsidRDefault="009D1A2C" w:rsidP="001D7F4B">
      <w:pPr>
        <w:pStyle w:val="ListParagraph"/>
        <w:numPr>
          <w:ilvl w:val="3"/>
          <w:numId w:val="5"/>
        </w:numPr>
        <w:spacing w:line="240" w:lineRule="auto"/>
        <w:ind w:left="1260" w:hanging="270"/>
        <w:rPr>
          <w:sz w:val="20"/>
          <w:szCs w:val="20"/>
        </w:rPr>
      </w:pPr>
      <w:r>
        <w:rPr>
          <w:sz w:val="20"/>
          <w:szCs w:val="20"/>
        </w:rPr>
        <w:t>Discussion occurred about how the values that are identified by Ms. Wallace and Ms. Thompson could be translated into actions plans.</w:t>
      </w:r>
    </w:p>
    <w:p w:rsidR="00A44A17" w:rsidRDefault="004A4DF2" w:rsidP="001D7F4B">
      <w:pPr>
        <w:pStyle w:val="ListParagraph"/>
        <w:numPr>
          <w:ilvl w:val="3"/>
          <w:numId w:val="5"/>
        </w:numPr>
        <w:spacing w:line="240" w:lineRule="auto"/>
        <w:ind w:left="1260" w:hanging="270"/>
        <w:rPr>
          <w:sz w:val="20"/>
          <w:szCs w:val="20"/>
        </w:rPr>
      </w:pPr>
      <w:r>
        <w:rPr>
          <w:sz w:val="20"/>
          <w:szCs w:val="20"/>
        </w:rPr>
        <w:t>Ms. Weidner suggested that she find what was sent to Town Boards &amp; Committees during the last Master Plan process to see what was asked at that time.</w:t>
      </w:r>
    </w:p>
    <w:p w:rsidR="004A4DF2" w:rsidRDefault="004A4DF2" w:rsidP="001D7F4B">
      <w:pPr>
        <w:pStyle w:val="ListParagraph"/>
        <w:numPr>
          <w:ilvl w:val="3"/>
          <w:numId w:val="5"/>
        </w:numPr>
        <w:spacing w:line="240" w:lineRule="auto"/>
        <w:ind w:left="1260" w:hanging="270"/>
        <w:rPr>
          <w:sz w:val="20"/>
          <w:szCs w:val="20"/>
        </w:rPr>
      </w:pPr>
      <w:r>
        <w:rPr>
          <w:sz w:val="20"/>
          <w:szCs w:val="20"/>
        </w:rPr>
        <w:t>Ms. Thompson reiterated the importance of regularly checking in, using some kind of tool, with townspeople of what they care about most.</w:t>
      </w:r>
    </w:p>
    <w:p w:rsidR="004A4DF2" w:rsidRDefault="004A4DF2" w:rsidP="001D7F4B">
      <w:pPr>
        <w:pStyle w:val="ListParagraph"/>
        <w:numPr>
          <w:ilvl w:val="3"/>
          <w:numId w:val="5"/>
        </w:numPr>
        <w:spacing w:line="240" w:lineRule="auto"/>
        <w:ind w:left="1260" w:hanging="270"/>
        <w:rPr>
          <w:sz w:val="20"/>
          <w:szCs w:val="20"/>
        </w:rPr>
      </w:pPr>
      <w:r>
        <w:rPr>
          <w:sz w:val="20"/>
          <w:szCs w:val="20"/>
        </w:rPr>
        <w:lastRenderedPageBreak/>
        <w:t>It was suggested that the subcommittee start with developing a process for gaining input from Town Boards &amp; committees and then move on to gaining input from stakeholders and then the wider public.</w:t>
      </w:r>
    </w:p>
    <w:p w:rsidR="000D638C" w:rsidRDefault="000D638C" w:rsidP="001D7F4B">
      <w:pPr>
        <w:pStyle w:val="ListParagraph"/>
        <w:numPr>
          <w:ilvl w:val="3"/>
          <w:numId w:val="5"/>
        </w:numPr>
        <w:spacing w:line="240" w:lineRule="auto"/>
        <w:ind w:left="1260" w:hanging="270"/>
        <w:rPr>
          <w:sz w:val="20"/>
          <w:szCs w:val="20"/>
        </w:rPr>
      </w:pPr>
      <w:r>
        <w:rPr>
          <w:sz w:val="20"/>
          <w:szCs w:val="20"/>
        </w:rPr>
        <w:t>It was noted that online surveys are possibly subject to “trolls”.</w:t>
      </w:r>
    </w:p>
    <w:p w:rsidR="000D638C" w:rsidRDefault="000D638C" w:rsidP="001D7F4B">
      <w:pPr>
        <w:pStyle w:val="ListParagraph"/>
        <w:numPr>
          <w:ilvl w:val="3"/>
          <w:numId w:val="5"/>
        </w:numPr>
        <w:spacing w:line="240" w:lineRule="auto"/>
        <w:ind w:left="1260" w:hanging="270"/>
        <w:rPr>
          <w:sz w:val="20"/>
          <w:szCs w:val="20"/>
        </w:rPr>
      </w:pPr>
      <w:r>
        <w:rPr>
          <w:sz w:val="20"/>
          <w:szCs w:val="20"/>
        </w:rPr>
        <w:t xml:space="preserve">Mr. Cook noted that the Peaked Hill Pastures planning process will also provide a way for all of the values that are noted in the Master Plan goals to be addressed and it will provide an opportunity to show that the Board is actually moving forward on putting into action the values that are already identified as important to the Town. </w:t>
      </w:r>
    </w:p>
    <w:p w:rsidR="00220F94" w:rsidRPr="001D7F4B" w:rsidRDefault="00220F94" w:rsidP="001D7F4B">
      <w:pPr>
        <w:pStyle w:val="ListParagraph"/>
        <w:numPr>
          <w:ilvl w:val="3"/>
          <w:numId w:val="5"/>
        </w:numPr>
        <w:spacing w:line="240" w:lineRule="auto"/>
        <w:ind w:left="1260" w:hanging="270"/>
        <w:rPr>
          <w:sz w:val="20"/>
          <w:szCs w:val="20"/>
        </w:rPr>
      </w:pPr>
      <w:r>
        <w:rPr>
          <w:sz w:val="20"/>
          <w:szCs w:val="20"/>
        </w:rPr>
        <w:t xml:space="preserve">Ms. Weidner suggested that the subcommittee review the documents produced by the working group and come back with comments at the next meeting. She said she would also find the survey used in the previous Master Plan process. Ms. Wallace stated she would work on a timeline for the work of </w:t>
      </w:r>
      <w:r w:rsidR="00E33E9A">
        <w:rPr>
          <w:sz w:val="20"/>
          <w:szCs w:val="20"/>
        </w:rPr>
        <w:t xml:space="preserve">completing </w:t>
      </w:r>
      <w:r>
        <w:rPr>
          <w:sz w:val="20"/>
          <w:szCs w:val="20"/>
        </w:rPr>
        <w:t>the Master Plan process with the idea that the total amount of time will be 1-2 years and include action plans and evaluative measures.</w:t>
      </w:r>
      <w:r w:rsidR="00674D0B">
        <w:rPr>
          <w:sz w:val="20"/>
          <w:szCs w:val="20"/>
        </w:rPr>
        <w:t xml:space="preserve"> </w:t>
      </w:r>
      <w:r w:rsidR="00E33E9A">
        <w:rPr>
          <w:sz w:val="20"/>
          <w:szCs w:val="20"/>
        </w:rPr>
        <w:t xml:space="preserve">It was noted that some background could be provided to the Boards/committees and stakeholders before they are asked for their feedback and input. </w:t>
      </w:r>
      <w:r w:rsidR="00674D0B">
        <w:rPr>
          <w:sz w:val="20"/>
          <w:szCs w:val="20"/>
        </w:rPr>
        <w:t xml:space="preserve">Mr. Cook noted that </w:t>
      </w:r>
      <w:r w:rsidR="00E33E9A">
        <w:rPr>
          <w:sz w:val="20"/>
          <w:szCs w:val="20"/>
        </w:rPr>
        <w:t xml:space="preserve">in reaching out to the Town for input, the inquiry could be prefaced with a description of how </w:t>
      </w:r>
      <w:r w:rsidR="00674D0B">
        <w:rPr>
          <w:sz w:val="20"/>
          <w:szCs w:val="20"/>
        </w:rPr>
        <w:t xml:space="preserve">the </w:t>
      </w:r>
      <w:proofErr w:type="spellStart"/>
      <w:r w:rsidR="00674D0B">
        <w:rPr>
          <w:sz w:val="20"/>
          <w:szCs w:val="20"/>
        </w:rPr>
        <w:t>Menemsha</w:t>
      </w:r>
      <w:proofErr w:type="spellEnd"/>
      <w:r w:rsidR="00674D0B">
        <w:rPr>
          <w:sz w:val="20"/>
          <w:szCs w:val="20"/>
        </w:rPr>
        <w:t xml:space="preserve"> Master Plan work</w:t>
      </w:r>
      <w:r w:rsidR="00E33E9A">
        <w:rPr>
          <w:sz w:val="20"/>
          <w:szCs w:val="20"/>
        </w:rPr>
        <w:t>,</w:t>
      </w:r>
      <w:r w:rsidR="00674D0B">
        <w:rPr>
          <w:sz w:val="20"/>
          <w:szCs w:val="20"/>
        </w:rPr>
        <w:t xml:space="preserve"> and now the community housing project at Peaked Hill Pastures</w:t>
      </w:r>
      <w:r w:rsidR="00E33E9A">
        <w:rPr>
          <w:sz w:val="20"/>
          <w:szCs w:val="20"/>
        </w:rPr>
        <w:t>,</w:t>
      </w:r>
      <w:r w:rsidR="00674D0B">
        <w:rPr>
          <w:sz w:val="20"/>
          <w:szCs w:val="20"/>
        </w:rPr>
        <w:t xml:space="preserve"> </w:t>
      </w:r>
      <w:r w:rsidR="00E33E9A">
        <w:rPr>
          <w:sz w:val="20"/>
          <w:szCs w:val="20"/>
        </w:rPr>
        <w:t>are initiatives that revisit all of the values that are identified by the Town as important. Mr. Cook further stated a specific reference could be made stating that the reason why the subcommittee keeps returning to the essential values of the Town is because these are the key elements of every project that the Town embarks upon.</w:t>
      </w:r>
      <w:r w:rsidR="00B11656">
        <w:rPr>
          <w:sz w:val="20"/>
          <w:szCs w:val="20"/>
        </w:rPr>
        <w:t xml:space="preserve"> Ms. Thompson suggested that all memos reference the Master Plan goals.</w:t>
      </w:r>
    </w:p>
    <w:p w:rsidR="00995534" w:rsidRPr="00995534" w:rsidRDefault="00995534" w:rsidP="00321A75">
      <w:pPr>
        <w:pStyle w:val="ListParagraph"/>
        <w:numPr>
          <w:ilvl w:val="2"/>
          <w:numId w:val="5"/>
        </w:numPr>
        <w:spacing w:line="240" w:lineRule="auto"/>
        <w:ind w:left="720"/>
        <w:rPr>
          <w:sz w:val="20"/>
          <w:szCs w:val="20"/>
        </w:rPr>
      </w:pPr>
      <w:r>
        <w:rPr>
          <w:b/>
          <w:sz w:val="20"/>
          <w:szCs w:val="20"/>
        </w:rPr>
        <w:t>Topics not anticipated by the Chairperson at the time of posting:</w:t>
      </w:r>
    </w:p>
    <w:p w:rsidR="00465813" w:rsidRPr="00995534" w:rsidRDefault="00465813" w:rsidP="00152721">
      <w:pPr>
        <w:pStyle w:val="ListParagraph"/>
        <w:numPr>
          <w:ilvl w:val="1"/>
          <w:numId w:val="5"/>
        </w:numPr>
        <w:spacing w:line="240" w:lineRule="auto"/>
        <w:ind w:left="720"/>
        <w:rPr>
          <w:sz w:val="20"/>
          <w:szCs w:val="20"/>
        </w:rPr>
      </w:pPr>
      <w:r w:rsidRPr="00995534">
        <w:rPr>
          <w:b/>
          <w:sz w:val="20"/>
          <w:szCs w:val="20"/>
        </w:rPr>
        <w:t xml:space="preserve">Minutes: </w:t>
      </w:r>
    </w:p>
    <w:p w:rsidR="00DB74E2" w:rsidRPr="00A00144" w:rsidRDefault="004A2373" w:rsidP="00152721">
      <w:pPr>
        <w:pStyle w:val="ListParagraph"/>
        <w:numPr>
          <w:ilvl w:val="1"/>
          <w:numId w:val="5"/>
        </w:numPr>
        <w:spacing w:line="240" w:lineRule="auto"/>
        <w:ind w:left="1260" w:hanging="270"/>
        <w:rPr>
          <w:sz w:val="20"/>
          <w:szCs w:val="20"/>
        </w:rPr>
      </w:pPr>
      <w:r>
        <w:rPr>
          <w:sz w:val="20"/>
          <w:szCs w:val="20"/>
        </w:rPr>
        <w:t xml:space="preserve"> </w:t>
      </w:r>
      <w:r w:rsidR="002E0D8F">
        <w:rPr>
          <w:sz w:val="20"/>
          <w:szCs w:val="20"/>
        </w:rPr>
        <w:t xml:space="preserve">The minutes </w:t>
      </w:r>
      <w:r w:rsidR="00DA7C43">
        <w:rPr>
          <w:sz w:val="20"/>
          <w:szCs w:val="20"/>
        </w:rPr>
        <w:t xml:space="preserve">from October 21, 2019 were reviewed and </w:t>
      </w:r>
      <w:r w:rsidR="00147298">
        <w:rPr>
          <w:sz w:val="20"/>
          <w:szCs w:val="20"/>
        </w:rPr>
        <w:t>approved as written.</w:t>
      </w:r>
    </w:p>
    <w:p w:rsidR="00785413" w:rsidRPr="006E15C5" w:rsidRDefault="00EF56F4" w:rsidP="00152721">
      <w:pPr>
        <w:pStyle w:val="ListParagraph"/>
        <w:numPr>
          <w:ilvl w:val="1"/>
          <w:numId w:val="5"/>
        </w:numPr>
        <w:spacing w:line="240" w:lineRule="auto"/>
        <w:ind w:left="720"/>
        <w:rPr>
          <w:sz w:val="20"/>
          <w:szCs w:val="20"/>
        </w:rPr>
      </w:pPr>
      <w:r w:rsidRPr="00A00144">
        <w:rPr>
          <w:b/>
          <w:sz w:val="20"/>
          <w:szCs w:val="20"/>
        </w:rPr>
        <w:t>Next Meeting</w:t>
      </w:r>
      <w:r w:rsidR="000D79F6" w:rsidRPr="00A00144">
        <w:rPr>
          <w:b/>
          <w:sz w:val="20"/>
          <w:szCs w:val="20"/>
        </w:rPr>
        <w:t>s</w:t>
      </w:r>
      <w:r w:rsidRPr="00A00144">
        <w:rPr>
          <w:b/>
          <w:sz w:val="20"/>
          <w:szCs w:val="20"/>
        </w:rPr>
        <w:t>:</w:t>
      </w:r>
    </w:p>
    <w:p w:rsidR="00171EE8" w:rsidRDefault="0040105F" w:rsidP="00743711">
      <w:pPr>
        <w:pStyle w:val="ListParagraph"/>
        <w:numPr>
          <w:ilvl w:val="1"/>
          <w:numId w:val="5"/>
        </w:numPr>
        <w:spacing w:line="240" w:lineRule="auto"/>
        <w:ind w:left="360" w:firstLine="0"/>
        <w:rPr>
          <w:sz w:val="20"/>
          <w:szCs w:val="20"/>
        </w:rPr>
      </w:pPr>
      <w:r w:rsidRPr="00171EE8">
        <w:rPr>
          <w:sz w:val="20"/>
          <w:szCs w:val="20"/>
        </w:rPr>
        <w:t>Monday, Nov. 25, 2019 3PM</w:t>
      </w:r>
      <w:r w:rsidR="00673FFD" w:rsidRPr="00171EE8">
        <w:rPr>
          <w:sz w:val="20"/>
          <w:szCs w:val="20"/>
        </w:rPr>
        <w:t xml:space="preserve"> Subcommittee Meeting</w:t>
      </w:r>
    </w:p>
    <w:p w:rsidR="00171EE8" w:rsidRDefault="00171EE8" w:rsidP="00743711">
      <w:pPr>
        <w:pStyle w:val="ListParagraph"/>
        <w:numPr>
          <w:ilvl w:val="1"/>
          <w:numId w:val="5"/>
        </w:numPr>
        <w:spacing w:line="240" w:lineRule="auto"/>
        <w:ind w:left="360" w:firstLine="0"/>
        <w:rPr>
          <w:sz w:val="20"/>
          <w:szCs w:val="20"/>
        </w:rPr>
      </w:pPr>
      <w:r>
        <w:rPr>
          <w:sz w:val="20"/>
          <w:szCs w:val="20"/>
        </w:rPr>
        <w:t>Working Group will meet at 8:30AM on Monday, Nov. 18, 2019</w:t>
      </w:r>
    </w:p>
    <w:p w:rsidR="007124AC" w:rsidRPr="00171EE8" w:rsidRDefault="007124AC" w:rsidP="00743711">
      <w:pPr>
        <w:pStyle w:val="ListParagraph"/>
        <w:numPr>
          <w:ilvl w:val="1"/>
          <w:numId w:val="5"/>
        </w:numPr>
        <w:spacing w:line="240" w:lineRule="auto"/>
        <w:ind w:left="360" w:firstLine="0"/>
        <w:rPr>
          <w:sz w:val="20"/>
          <w:szCs w:val="20"/>
        </w:rPr>
      </w:pPr>
      <w:r w:rsidRPr="00171EE8">
        <w:rPr>
          <w:b/>
          <w:sz w:val="20"/>
          <w:szCs w:val="20"/>
        </w:rPr>
        <w:t xml:space="preserve">Documents: </w:t>
      </w:r>
    </w:p>
    <w:p w:rsidR="00880325" w:rsidRDefault="00171EE8" w:rsidP="00152721">
      <w:pPr>
        <w:pStyle w:val="ListParagraph"/>
        <w:numPr>
          <w:ilvl w:val="2"/>
          <w:numId w:val="5"/>
        </w:numPr>
        <w:spacing w:line="240" w:lineRule="auto"/>
        <w:rPr>
          <w:sz w:val="20"/>
          <w:szCs w:val="20"/>
        </w:rPr>
      </w:pPr>
      <w:r>
        <w:rPr>
          <w:sz w:val="20"/>
          <w:szCs w:val="20"/>
        </w:rPr>
        <w:t>Subcommittee Master Plan working group outline of work</w:t>
      </w:r>
    </w:p>
    <w:p w:rsidR="00171EE8" w:rsidRDefault="00171EE8" w:rsidP="00152721">
      <w:pPr>
        <w:pStyle w:val="ListParagraph"/>
        <w:numPr>
          <w:ilvl w:val="2"/>
          <w:numId w:val="5"/>
        </w:numPr>
        <w:spacing w:line="240" w:lineRule="auto"/>
        <w:rPr>
          <w:sz w:val="20"/>
          <w:szCs w:val="20"/>
        </w:rPr>
      </w:pPr>
      <w:r>
        <w:rPr>
          <w:sz w:val="20"/>
          <w:szCs w:val="20"/>
        </w:rPr>
        <w:t>Subcommittee Master Plan Potential Vision Plan Goals</w:t>
      </w:r>
    </w:p>
    <w:p w:rsidR="00171EE8" w:rsidRPr="009B1FB6" w:rsidRDefault="00171EE8" w:rsidP="00171EE8">
      <w:pPr>
        <w:pStyle w:val="ListParagraph"/>
        <w:numPr>
          <w:ilvl w:val="2"/>
          <w:numId w:val="5"/>
        </w:numPr>
        <w:spacing w:line="240" w:lineRule="auto"/>
        <w:rPr>
          <w:sz w:val="20"/>
          <w:szCs w:val="20"/>
        </w:rPr>
      </w:pPr>
      <w:r>
        <w:rPr>
          <w:sz w:val="20"/>
          <w:szCs w:val="20"/>
        </w:rPr>
        <w:t>Subcommittee Master Plan Possible Next Steps</w:t>
      </w:r>
    </w:p>
    <w:p w:rsidR="00171EE8" w:rsidRPr="009B1FB6" w:rsidRDefault="00171EE8" w:rsidP="00171EE8">
      <w:pPr>
        <w:pStyle w:val="ListParagraph"/>
        <w:spacing w:line="240" w:lineRule="auto"/>
        <w:ind w:left="1260"/>
        <w:rPr>
          <w:sz w:val="20"/>
          <w:szCs w:val="20"/>
        </w:rPr>
      </w:pPr>
    </w:p>
    <w:p w:rsidR="00406A34" w:rsidRDefault="00A3607F" w:rsidP="00152721">
      <w:pPr>
        <w:spacing w:line="240" w:lineRule="auto"/>
        <w:rPr>
          <w:sz w:val="20"/>
          <w:szCs w:val="20"/>
        </w:rPr>
      </w:pPr>
      <w:r>
        <w:rPr>
          <w:sz w:val="20"/>
          <w:szCs w:val="20"/>
        </w:rPr>
        <w:t xml:space="preserve"> </w:t>
      </w:r>
      <w:r w:rsidR="00406A34">
        <w:rPr>
          <w:sz w:val="20"/>
          <w:szCs w:val="20"/>
        </w:rPr>
        <w:t>Meeting adjourned</w:t>
      </w:r>
      <w:r w:rsidR="00325A82">
        <w:rPr>
          <w:sz w:val="20"/>
          <w:szCs w:val="20"/>
        </w:rPr>
        <w:t xml:space="preserve"> </w:t>
      </w:r>
      <w:r w:rsidR="00171EE8">
        <w:rPr>
          <w:sz w:val="20"/>
          <w:szCs w:val="20"/>
        </w:rPr>
        <w:t>4:26</w:t>
      </w:r>
      <w:r w:rsidR="005E1B5A">
        <w:rPr>
          <w:sz w:val="20"/>
          <w:szCs w:val="20"/>
        </w:rPr>
        <w:t>PM</w:t>
      </w:r>
    </w:p>
    <w:p w:rsidR="00C85047" w:rsidRPr="00A00144" w:rsidRDefault="00353281" w:rsidP="00152721">
      <w:pPr>
        <w:spacing w:line="240" w:lineRule="auto"/>
        <w:rPr>
          <w:sz w:val="20"/>
          <w:szCs w:val="20"/>
        </w:rPr>
      </w:pPr>
      <w:r w:rsidRPr="00A00144">
        <w:rPr>
          <w:sz w:val="20"/>
          <w:szCs w:val="20"/>
        </w:rPr>
        <w:t>Minutes respectfully submitted by Jennifer L. Christy</w:t>
      </w:r>
    </w:p>
    <w:sectPr w:rsidR="00C85047" w:rsidRPr="00A00144"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D8"/>
    <w:multiLevelType w:val="hybridMultilevel"/>
    <w:tmpl w:val="9572AA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96669"/>
    <w:multiLevelType w:val="hybridMultilevel"/>
    <w:tmpl w:val="4E1A9AB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85392F"/>
    <w:multiLevelType w:val="hybridMultilevel"/>
    <w:tmpl w:val="2AA8F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sz w:val="28"/>
        <w:szCs w:val="28"/>
      </w:rPr>
    </w:lvl>
    <w:lvl w:ilvl="2" w:tplc="04090001">
      <w:start w:val="1"/>
      <w:numFmt w:val="bullet"/>
      <w:lvlText w:val=""/>
      <w:lvlJc w:val="left"/>
      <w:pPr>
        <w:ind w:left="1260" w:hanging="360"/>
      </w:pPr>
      <w:rPr>
        <w:rFonts w:ascii="Symbol" w:hAnsi="Symbol" w:hint="default"/>
        <w:sz w:val="28"/>
        <w:szCs w:val="28"/>
      </w:rPr>
    </w:lvl>
    <w:lvl w:ilvl="3" w:tplc="04090001">
      <w:start w:val="1"/>
      <w:numFmt w:val="bullet"/>
      <w:lvlText w:val=""/>
      <w:lvlJc w:val="left"/>
      <w:pPr>
        <w:ind w:left="225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F381E"/>
    <w:multiLevelType w:val="hybridMultilevel"/>
    <w:tmpl w:val="1CFE8FD8"/>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1">
      <w:start w:val="1"/>
      <w:numFmt w:val="bullet"/>
      <w:lvlText w:val=""/>
      <w:lvlJc w:val="left"/>
      <w:pPr>
        <w:ind w:left="6120" w:hanging="360"/>
      </w:pPr>
      <w:rPr>
        <w:rFonts w:ascii="Symbol" w:hAnsi="Symbol" w:hint="default"/>
      </w:rPr>
    </w:lvl>
    <w:lvl w:ilvl="3" w:tplc="04090001">
      <w:start w:val="1"/>
      <w:numFmt w:val="bullet"/>
      <w:lvlText w:val=""/>
      <w:lvlJc w:val="left"/>
      <w:pPr>
        <w:ind w:left="6840" w:hanging="360"/>
      </w:pPr>
      <w:rPr>
        <w:rFonts w:ascii="Symbol" w:hAnsi="Symbol" w:hint="default"/>
      </w:rPr>
    </w:lvl>
    <w:lvl w:ilvl="4" w:tplc="04090003">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14326F60"/>
    <w:multiLevelType w:val="hybridMultilevel"/>
    <w:tmpl w:val="B074E7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757F53"/>
    <w:multiLevelType w:val="hybridMultilevel"/>
    <w:tmpl w:val="FB822F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EFA05ED"/>
    <w:multiLevelType w:val="hybridMultilevel"/>
    <w:tmpl w:val="10C4A9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B17EF"/>
    <w:multiLevelType w:val="hybridMultilevel"/>
    <w:tmpl w:val="B8FC32A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4EB48BF"/>
    <w:multiLevelType w:val="hybridMultilevel"/>
    <w:tmpl w:val="04B4BE3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A788D"/>
    <w:multiLevelType w:val="hybridMultilevel"/>
    <w:tmpl w:val="4EDCD4AA"/>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761F"/>
    <w:multiLevelType w:val="hybridMultilevel"/>
    <w:tmpl w:val="9464678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51822A34"/>
    <w:multiLevelType w:val="hybridMultilevel"/>
    <w:tmpl w:val="9D16DE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30" w:hanging="360"/>
      </w:pPr>
      <w:rPr>
        <w:rFonts w:ascii="Symbol" w:hAnsi="Symbol" w:hint="default"/>
        <w:sz w:val="28"/>
        <w:szCs w:val="28"/>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25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2"/>
  </w:num>
  <w:num w:numId="4">
    <w:abstractNumId w:val="8"/>
  </w:num>
  <w:num w:numId="5">
    <w:abstractNumId w:val="3"/>
  </w:num>
  <w:num w:numId="6">
    <w:abstractNumId w:val="13"/>
  </w:num>
  <w:num w:numId="7">
    <w:abstractNumId w:val="5"/>
  </w:num>
  <w:num w:numId="8">
    <w:abstractNumId w:val="6"/>
  </w:num>
  <w:num w:numId="9">
    <w:abstractNumId w:val="2"/>
  </w:num>
  <w:num w:numId="10">
    <w:abstractNumId w:val="7"/>
  </w:num>
  <w:num w:numId="11">
    <w:abstractNumId w:val="9"/>
  </w:num>
  <w:num w:numId="12">
    <w:abstractNumId w:val="0"/>
  </w:num>
  <w:num w:numId="13">
    <w:abstractNumId w:val="4"/>
  </w:num>
  <w:num w:numId="14">
    <w:abstractNumId w:val="14"/>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31FB"/>
    <w:rsid w:val="00004D14"/>
    <w:rsid w:val="00004EF3"/>
    <w:rsid w:val="00005197"/>
    <w:rsid w:val="00005906"/>
    <w:rsid w:val="00005F6B"/>
    <w:rsid w:val="00006241"/>
    <w:rsid w:val="00006BE7"/>
    <w:rsid w:val="00006E05"/>
    <w:rsid w:val="00007130"/>
    <w:rsid w:val="00007812"/>
    <w:rsid w:val="00007E67"/>
    <w:rsid w:val="00011596"/>
    <w:rsid w:val="00012482"/>
    <w:rsid w:val="0001358A"/>
    <w:rsid w:val="00013BA5"/>
    <w:rsid w:val="0001564A"/>
    <w:rsid w:val="00015DF7"/>
    <w:rsid w:val="0001799E"/>
    <w:rsid w:val="00017B53"/>
    <w:rsid w:val="00021629"/>
    <w:rsid w:val="00021A02"/>
    <w:rsid w:val="00023DF7"/>
    <w:rsid w:val="00025E35"/>
    <w:rsid w:val="00030CEE"/>
    <w:rsid w:val="00030D70"/>
    <w:rsid w:val="00031C8C"/>
    <w:rsid w:val="00032271"/>
    <w:rsid w:val="00032363"/>
    <w:rsid w:val="0003278D"/>
    <w:rsid w:val="00035138"/>
    <w:rsid w:val="00035587"/>
    <w:rsid w:val="00035E0E"/>
    <w:rsid w:val="00036072"/>
    <w:rsid w:val="00036AF2"/>
    <w:rsid w:val="00041037"/>
    <w:rsid w:val="0004150A"/>
    <w:rsid w:val="00041F27"/>
    <w:rsid w:val="0004446A"/>
    <w:rsid w:val="00044771"/>
    <w:rsid w:val="00044A3E"/>
    <w:rsid w:val="00044B66"/>
    <w:rsid w:val="000472A6"/>
    <w:rsid w:val="00047475"/>
    <w:rsid w:val="00050D25"/>
    <w:rsid w:val="00052CAC"/>
    <w:rsid w:val="000530CA"/>
    <w:rsid w:val="0005345F"/>
    <w:rsid w:val="00053B1D"/>
    <w:rsid w:val="0005491D"/>
    <w:rsid w:val="00054F18"/>
    <w:rsid w:val="0005555F"/>
    <w:rsid w:val="000555DF"/>
    <w:rsid w:val="0005560C"/>
    <w:rsid w:val="00055683"/>
    <w:rsid w:val="0005570F"/>
    <w:rsid w:val="00055972"/>
    <w:rsid w:val="00055EEA"/>
    <w:rsid w:val="00057505"/>
    <w:rsid w:val="00057673"/>
    <w:rsid w:val="00060883"/>
    <w:rsid w:val="00062A28"/>
    <w:rsid w:val="00062E43"/>
    <w:rsid w:val="0006304F"/>
    <w:rsid w:val="0006410D"/>
    <w:rsid w:val="00064298"/>
    <w:rsid w:val="0006505B"/>
    <w:rsid w:val="000653B4"/>
    <w:rsid w:val="00065DB3"/>
    <w:rsid w:val="00066740"/>
    <w:rsid w:val="000703F1"/>
    <w:rsid w:val="000705E2"/>
    <w:rsid w:val="00070AC8"/>
    <w:rsid w:val="0007104D"/>
    <w:rsid w:val="000714EE"/>
    <w:rsid w:val="00071EA3"/>
    <w:rsid w:val="00071EBA"/>
    <w:rsid w:val="00073474"/>
    <w:rsid w:val="00075250"/>
    <w:rsid w:val="0007609A"/>
    <w:rsid w:val="00076374"/>
    <w:rsid w:val="000768F9"/>
    <w:rsid w:val="0007753C"/>
    <w:rsid w:val="000804F7"/>
    <w:rsid w:val="000811D4"/>
    <w:rsid w:val="00082180"/>
    <w:rsid w:val="00083508"/>
    <w:rsid w:val="0008443D"/>
    <w:rsid w:val="0008466A"/>
    <w:rsid w:val="0008492B"/>
    <w:rsid w:val="0008595E"/>
    <w:rsid w:val="0009058E"/>
    <w:rsid w:val="00090C7D"/>
    <w:rsid w:val="000946DD"/>
    <w:rsid w:val="000947AB"/>
    <w:rsid w:val="00094A9D"/>
    <w:rsid w:val="00094C6E"/>
    <w:rsid w:val="00094EFF"/>
    <w:rsid w:val="00094FA7"/>
    <w:rsid w:val="00094FFF"/>
    <w:rsid w:val="000950EC"/>
    <w:rsid w:val="000962E0"/>
    <w:rsid w:val="000A50F0"/>
    <w:rsid w:val="000A5BEA"/>
    <w:rsid w:val="000A5F06"/>
    <w:rsid w:val="000A5FFE"/>
    <w:rsid w:val="000A6741"/>
    <w:rsid w:val="000A7CBB"/>
    <w:rsid w:val="000B0773"/>
    <w:rsid w:val="000B0B52"/>
    <w:rsid w:val="000B132D"/>
    <w:rsid w:val="000B18F9"/>
    <w:rsid w:val="000B19D3"/>
    <w:rsid w:val="000B1ACB"/>
    <w:rsid w:val="000B1D59"/>
    <w:rsid w:val="000B2B3B"/>
    <w:rsid w:val="000B2B42"/>
    <w:rsid w:val="000B419B"/>
    <w:rsid w:val="000B4F61"/>
    <w:rsid w:val="000B6148"/>
    <w:rsid w:val="000B7392"/>
    <w:rsid w:val="000C2408"/>
    <w:rsid w:val="000C2793"/>
    <w:rsid w:val="000C2A2B"/>
    <w:rsid w:val="000C3A5B"/>
    <w:rsid w:val="000C3F9A"/>
    <w:rsid w:val="000C404E"/>
    <w:rsid w:val="000C4704"/>
    <w:rsid w:val="000C4A77"/>
    <w:rsid w:val="000C669B"/>
    <w:rsid w:val="000D10F4"/>
    <w:rsid w:val="000D1314"/>
    <w:rsid w:val="000D18BA"/>
    <w:rsid w:val="000D2CE4"/>
    <w:rsid w:val="000D32EF"/>
    <w:rsid w:val="000D36D6"/>
    <w:rsid w:val="000D638C"/>
    <w:rsid w:val="000D6B1A"/>
    <w:rsid w:val="000D714F"/>
    <w:rsid w:val="000D76D4"/>
    <w:rsid w:val="000D78A2"/>
    <w:rsid w:val="000D79F6"/>
    <w:rsid w:val="000D7E4D"/>
    <w:rsid w:val="000E084C"/>
    <w:rsid w:val="000E1702"/>
    <w:rsid w:val="000E182A"/>
    <w:rsid w:val="000E1FFF"/>
    <w:rsid w:val="000E4754"/>
    <w:rsid w:val="000E498F"/>
    <w:rsid w:val="000E4D7F"/>
    <w:rsid w:val="000E562E"/>
    <w:rsid w:val="000E5D95"/>
    <w:rsid w:val="000E6D8F"/>
    <w:rsid w:val="000E7086"/>
    <w:rsid w:val="000E7300"/>
    <w:rsid w:val="000E7E0E"/>
    <w:rsid w:val="000E7F99"/>
    <w:rsid w:val="000F1380"/>
    <w:rsid w:val="000F159D"/>
    <w:rsid w:val="000F2148"/>
    <w:rsid w:val="000F3EF0"/>
    <w:rsid w:val="000F5872"/>
    <w:rsid w:val="000F6734"/>
    <w:rsid w:val="000F6783"/>
    <w:rsid w:val="000F6A38"/>
    <w:rsid w:val="000F7619"/>
    <w:rsid w:val="000F7E65"/>
    <w:rsid w:val="001014CB"/>
    <w:rsid w:val="00101809"/>
    <w:rsid w:val="001026FA"/>
    <w:rsid w:val="00104D68"/>
    <w:rsid w:val="00104F6A"/>
    <w:rsid w:val="0010600B"/>
    <w:rsid w:val="00106B78"/>
    <w:rsid w:val="00107043"/>
    <w:rsid w:val="00107624"/>
    <w:rsid w:val="001077A7"/>
    <w:rsid w:val="00112BB3"/>
    <w:rsid w:val="00113C28"/>
    <w:rsid w:val="001146EB"/>
    <w:rsid w:val="00116045"/>
    <w:rsid w:val="001175C6"/>
    <w:rsid w:val="0011784E"/>
    <w:rsid w:val="0011797E"/>
    <w:rsid w:val="001206A2"/>
    <w:rsid w:val="00120A21"/>
    <w:rsid w:val="00122CAE"/>
    <w:rsid w:val="001231D2"/>
    <w:rsid w:val="0012358A"/>
    <w:rsid w:val="001250A0"/>
    <w:rsid w:val="00125E04"/>
    <w:rsid w:val="001307BD"/>
    <w:rsid w:val="0013103B"/>
    <w:rsid w:val="00131435"/>
    <w:rsid w:val="0013189B"/>
    <w:rsid w:val="001322AA"/>
    <w:rsid w:val="0013403B"/>
    <w:rsid w:val="00134D28"/>
    <w:rsid w:val="00134EB8"/>
    <w:rsid w:val="001371A0"/>
    <w:rsid w:val="0014004C"/>
    <w:rsid w:val="0014037C"/>
    <w:rsid w:val="00140BCF"/>
    <w:rsid w:val="00140F79"/>
    <w:rsid w:val="00141267"/>
    <w:rsid w:val="001416C9"/>
    <w:rsid w:val="0014187D"/>
    <w:rsid w:val="00142159"/>
    <w:rsid w:val="001430CA"/>
    <w:rsid w:val="00146621"/>
    <w:rsid w:val="00146AC2"/>
    <w:rsid w:val="00146D5F"/>
    <w:rsid w:val="00147298"/>
    <w:rsid w:val="0014759C"/>
    <w:rsid w:val="0015145B"/>
    <w:rsid w:val="00151498"/>
    <w:rsid w:val="00151586"/>
    <w:rsid w:val="00152721"/>
    <w:rsid w:val="0015352C"/>
    <w:rsid w:val="00153B3D"/>
    <w:rsid w:val="00154D19"/>
    <w:rsid w:val="00157FDD"/>
    <w:rsid w:val="0016002B"/>
    <w:rsid w:val="001603AC"/>
    <w:rsid w:val="001632DD"/>
    <w:rsid w:val="0016466D"/>
    <w:rsid w:val="00165848"/>
    <w:rsid w:val="00165B4C"/>
    <w:rsid w:val="001678C7"/>
    <w:rsid w:val="00170DE1"/>
    <w:rsid w:val="00170E6F"/>
    <w:rsid w:val="00170F02"/>
    <w:rsid w:val="001710BA"/>
    <w:rsid w:val="00171EE8"/>
    <w:rsid w:val="00172841"/>
    <w:rsid w:val="001730D1"/>
    <w:rsid w:val="0017359B"/>
    <w:rsid w:val="00173E47"/>
    <w:rsid w:val="001756D7"/>
    <w:rsid w:val="00176103"/>
    <w:rsid w:val="00177689"/>
    <w:rsid w:val="00180FC8"/>
    <w:rsid w:val="00182D7F"/>
    <w:rsid w:val="00184130"/>
    <w:rsid w:val="00185BB6"/>
    <w:rsid w:val="001866AA"/>
    <w:rsid w:val="00186797"/>
    <w:rsid w:val="0018700B"/>
    <w:rsid w:val="00187AD3"/>
    <w:rsid w:val="00187B84"/>
    <w:rsid w:val="0019090A"/>
    <w:rsid w:val="00190A68"/>
    <w:rsid w:val="00190C53"/>
    <w:rsid w:val="00191356"/>
    <w:rsid w:val="00191CC0"/>
    <w:rsid w:val="00192678"/>
    <w:rsid w:val="001937F8"/>
    <w:rsid w:val="001938DE"/>
    <w:rsid w:val="001971B4"/>
    <w:rsid w:val="001A0B91"/>
    <w:rsid w:val="001A0D6F"/>
    <w:rsid w:val="001A17B8"/>
    <w:rsid w:val="001A1CB8"/>
    <w:rsid w:val="001A1E82"/>
    <w:rsid w:val="001A20A0"/>
    <w:rsid w:val="001A22F3"/>
    <w:rsid w:val="001A4505"/>
    <w:rsid w:val="001A5077"/>
    <w:rsid w:val="001A579B"/>
    <w:rsid w:val="001A5E17"/>
    <w:rsid w:val="001A60E8"/>
    <w:rsid w:val="001A771A"/>
    <w:rsid w:val="001A7A5B"/>
    <w:rsid w:val="001B0D62"/>
    <w:rsid w:val="001B130F"/>
    <w:rsid w:val="001B2169"/>
    <w:rsid w:val="001B316E"/>
    <w:rsid w:val="001B3936"/>
    <w:rsid w:val="001B523A"/>
    <w:rsid w:val="001B57B3"/>
    <w:rsid w:val="001B7989"/>
    <w:rsid w:val="001C0B03"/>
    <w:rsid w:val="001C223C"/>
    <w:rsid w:val="001C3377"/>
    <w:rsid w:val="001C34E9"/>
    <w:rsid w:val="001C3CB6"/>
    <w:rsid w:val="001C5077"/>
    <w:rsid w:val="001C52CC"/>
    <w:rsid w:val="001C585D"/>
    <w:rsid w:val="001C5D3D"/>
    <w:rsid w:val="001C5FA1"/>
    <w:rsid w:val="001C64FC"/>
    <w:rsid w:val="001C67D5"/>
    <w:rsid w:val="001C6A42"/>
    <w:rsid w:val="001D05D4"/>
    <w:rsid w:val="001D085F"/>
    <w:rsid w:val="001D2F15"/>
    <w:rsid w:val="001D3008"/>
    <w:rsid w:val="001D369F"/>
    <w:rsid w:val="001D3CE3"/>
    <w:rsid w:val="001D3F49"/>
    <w:rsid w:val="001D4553"/>
    <w:rsid w:val="001D464C"/>
    <w:rsid w:val="001D4825"/>
    <w:rsid w:val="001D584A"/>
    <w:rsid w:val="001D59A7"/>
    <w:rsid w:val="001D720A"/>
    <w:rsid w:val="001D7C4F"/>
    <w:rsid w:val="001D7F4B"/>
    <w:rsid w:val="001E0B15"/>
    <w:rsid w:val="001E405F"/>
    <w:rsid w:val="001E5975"/>
    <w:rsid w:val="001E59A9"/>
    <w:rsid w:val="001E607F"/>
    <w:rsid w:val="001E68BD"/>
    <w:rsid w:val="001F04F9"/>
    <w:rsid w:val="001F1F93"/>
    <w:rsid w:val="001F220E"/>
    <w:rsid w:val="001F4253"/>
    <w:rsid w:val="001F53C6"/>
    <w:rsid w:val="001F5F48"/>
    <w:rsid w:val="001F61ED"/>
    <w:rsid w:val="001F7412"/>
    <w:rsid w:val="001F7EA2"/>
    <w:rsid w:val="0020018E"/>
    <w:rsid w:val="00200F41"/>
    <w:rsid w:val="00201217"/>
    <w:rsid w:val="00202723"/>
    <w:rsid w:val="00202782"/>
    <w:rsid w:val="00203361"/>
    <w:rsid w:val="0020497E"/>
    <w:rsid w:val="0020593F"/>
    <w:rsid w:val="00207B75"/>
    <w:rsid w:val="00207D34"/>
    <w:rsid w:val="00212E73"/>
    <w:rsid w:val="00213356"/>
    <w:rsid w:val="0021435C"/>
    <w:rsid w:val="002150A3"/>
    <w:rsid w:val="00215631"/>
    <w:rsid w:val="002158B9"/>
    <w:rsid w:val="00215DC8"/>
    <w:rsid w:val="00215F1A"/>
    <w:rsid w:val="00217A74"/>
    <w:rsid w:val="002200CE"/>
    <w:rsid w:val="0022045B"/>
    <w:rsid w:val="00220F94"/>
    <w:rsid w:val="00220FF4"/>
    <w:rsid w:val="0022517D"/>
    <w:rsid w:val="00225793"/>
    <w:rsid w:val="002259B2"/>
    <w:rsid w:val="00225BB0"/>
    <w:rsid w:val="00227570"/>
    <w:rsid w:val="00227F7E"/>
    <w:rsid w:val="00233F0A"/>
    <w:rsid w:val="00235575"/>
    <w:rsid w:val="00235916"/>
    <w:rsid w:val="00237710"/>
    <w:rsid w:val="0024079B"/>
    <w:rsid w:val="0024254E"/>
    <w:rsid w:val="00242716"/>
    <w:rsid w:val="00242A83"/>
    <w:rsid w:val="00242C46"/>
    <w:rsid w:val="00242FD8"/>
    <w:rsid w:val="00244132"/>
    <w:rsid w:val="0024444F"/>
    <w:rsid w:val="00244588"/>
    <w:rsid w:val="00244A7D"/>
    <w:rsid w:val="002453D7"/>
    <w:rsid w:val="002458A8"/>
    <w:rsid w:val="00245B14"/>
    <w:rsid w:val="002470E7"/>
    <w:rsid w:val="002474A3"/>
    <w:rsid w:val="00247832"/>
    <w:rsid w:val="00250588"/>
    <w:rsid w:val="0025098D"/>
    <w:rsid w:val="00250AC1"/>
    <w:rsid w:val="00250B15"/>
    <w:rsid w:val="00251137"/>
    <w:rsid w:val="002516E4"/>
    <w:rsid w:val="00251E97"/>
    <w:rsid w:val="002521A1"/>
    <w:rsid w:val="0025327E"/>
    <w:rsid w:val="002537B1"/>
    <w:rsid w:val="00254129"/>
    <w:rsid w:val="002552D3"/>
    <w:rsid w:val="002557CC"/>
    <w:rsid w:val="00255DD5"/>
    <w:rsid w:val="00255E95"/>
    <w:rsid w:val="00256088"/>
    <w:rsid w:val="00256712"/>
    <w:rsid w:val="00257BFA"/>
    <w:rsid w:val="0026085E"/>
    <w:rsid w:val="00261686"/>
    <w:rsid w:val="0026265E"/>
    <w:rsid w:val="0026355A"/>
    <w:rsid w:val="00263F6A"/>
    <w:rsid w:val="00271530"/>
    <w:rsid w:val="0027385F"/>
    <w:rsid w:val="00273D5D"/>
    <w:rsid w:val="00273FDE"/>
    <w:rsid w:val="0027597C"/>
    <w:rsid w:val="002764F9"/>
    <w:rsid w:val="00280412"/>
    <w:rsid w:val="00280B28"/>
    <w:rsid w:val="002829FA"/>
    <w:rsid w:val="00285327"/>
    <w:rsid w:val="00287675"/>
    <w:rsid w:val="00287853"/>
    <w:rsid w:val="00287B32"/>
    <w:rsid w:val="0029049F"/>
    <w:rsid w:val="00291264"/>
    <w:rsid w:val="00291F56"/>
    <w:rsid w:val="002927D1"/>
    <w:rsid w:val="00294B39"/>
    <w:rsid w:val="002969A2"/>
    <w:rsid w:val="002A0FB0"/>
    <w:rsid w:val="002A1B11"/>
    <w:rsid w:val="002A2D71"/>
    <w:rsid w:val="002A3728"/>
    <w:rsid w:val="002A435E"/>
    <w:rsid w:val="002A43ED"/>
    <w:rsid w:val="002A76A8"/>
    <w:rsid w:val="002A7D42"/>
    <w:rsid w:val="002B089E"/>
    <w:rsid w:val="002B104F"/>
    <w:rsid w:val="002B2131"/>
    <w:rsid w:val="002B3D1A"/>
    <w:rsid w:val="002B46DC"/>
    <w:rsid w:val="002B7777"/>
    <w:rsid w:val="002B7D83"/>
    <w:rsid w:val="002C171F"/>
    <w:rsid w:val="002C1A33"/>
    <w:rsid w:val="002C3BEC"/>
    <w:rsid w:val="002C4097"/>
    <w:rsid w:val="002C4C36"/>
    <w:rsid w:val="002C69D4"/>
    <w:rsid w:val="002D03B0"/>
    <w:rsid w:val="002D0528"/>
    <w:rsid w:val="002D1129"/>
    <w:rsid w:val="002D1A14"/>
    <w:rsid w:val="002D25AC"/>
    <w:rsid w:val="002D4C8D"/>
    <w:rsid w:val="002D620B"/>
    <w:rsid w:val="002D679A"/>
    <w:rsid w:val="002D7E38"/>
    <w:rsid w:val="002E01E6"/>
    <w:rsid w:val="002E05BC"/>
    <w:rsid w:val="002E09CF"/>
    <w:rsid w:val="002E0D2F"/>
    <w:rsid w:val="002E0D8F"/>
    <w:rsid w:val="002E2481"/>
    <w:rsid w:val="002E3E6C"/>
    <w:rsid w:val="002E4C05"/>
    <w:rsid w:val="002E6B12"/>
    <w:rsid w:val="002F1389"/>
    <w:rsid w:val="002F21D5"/>
    <w:rsid w:val="002F23FC"/>
    <w:rsid w:val="002F32CE"/>
    <w:rsid w:val="002F3F37"/>
    <w:rsid w:val="002F472C"/>
    <w:rsid w:val="002F474B"/>
    <w:rsid w:val="002F53DB"/>
    <w:rsid w:val="002F553F"/>
    <w:rsid w:val="002F5BC2"/>
    <w:rsid w:val="002F5FBB"/>
    <w:rsid w:val="002F65EF"/>
    <w:rsid w:val="002F6BE5"/>
    <w:rsid w:val="002F6CFD"/>
    <w:rsid w:val="0030158D"/>
    <w:rsid w:val="0030200E"/>
    <w:rsid w:val="0030279C"/>
    <w:rsid w:val="003036AC"/>
    <w:rsid w:val="0030380E"/>
    <w:rsid w:val="00304500"/>
    <w:rsid w:val="003046C6"/>
    <w:rsid w:val="00305DF4"/>
    <w:rsid w:val="003077C4"/>
    <w:rsid w:val="00310586"/>
    <w:rsid w:val="003108DC"/>
    <w:rsid w:val="00311764"/>
    <w:rsid w:val="0031277F"/>
    <w:rsid w:val="00312802"/>
    <w:rsid w:val="00312B0E"/>
    <w:rsid w:val="003151EB"/>
    <w:rsid w:val="003165A7"/>
    <w:rsid w:val="003200A5"/>
    <w:rsid w:val="00321560"/>
    <w:rsid w:val="00321A75"/>
    <w:rsid w:val="003227B0"/>
    <w:rsid w:val="00322A83"/>
    <w:rsid w:val="00325A82"/>
    <w:rsid w:val="00326B1D"/>
    <w:rsid w:val="003279ED"/>
    <w:rsid w:val="00327EBD"/>
    <w:rsid w:val="00327F98"/>
    <w:rsid w:val="003308EF"/>
    <w:rsid w:val="0033182F"/>
    <w:rsid w:val="00332561"/>
    <w:rsid w:val="00333300"/>
    <w:rsid w:val="0033367B"/>
    <w:rsid w:val="00333EF7"/>
    <w:rsid w:val="00333F78"/>
    <w:rsid w:val="0033478D"/>
    <w:rsid w:val="00335442"/>
    <w:rsid w:val="003357BB"/>
    <w:rsid w:val="00337BF4"/>
    <w:rsid w:val="00340C5E"/>
    <w:rsid w:val="00340CCD"/>
    <w:rsid w:val="003411F8"/>
    <w:rsid w:val="00341846"/>
    <w:rsid w:val="00343604"/>
    <w:rsid w:val="00343FE2"/>
    <w:rsid w:val="00344E61"/>
    <w:rsid w:val="00346F28"/>
    <w:rsid w:val="003472E9"/>
    <w:rsid w:val="00347F91"/>
    <w:rsid w:val="00350DE9"/>
    <w:rsid w:val="00351EE6"/>
    <w:rsid w:val="00352A22"/>
    <w:rsid w:val="00352EC1"/>
    <w:rsid w:val="00353281"/>
    <w:rsid w:val="00353379"/>
    <w:rsid w:val="00354246"/>
    <w:rsid w:val="00354423"/>
    <w:rsid w:val="00354652"/>
    <w:rsid w:val="0035532A"/>
    <w:rsid w:val="0035622C"/>
    <w:rsid w:val="00356C78"/>
    <w:rsid w:val="00356FBF"/>
    <w:rsid w:val="00362014"/>
    <w:rsid w:val="003630DF"/>
    <w:rsid w:val="00364BFE"/>
    <w:rsid w:val="00366156"/>
    <w:rsid w:val="00367BFA"/>
    <w:rsid w:val="00370977"/>
    <w:rsid w:val="00371947"/>
    <w:rsid w:val="00371E42"/>
    <w:rsid w:val="00374C9B"/>
    <w:rsid w:val="00374D98"/>
    <w:rsid w:val="003758B1"/>
    <w:rsid w:val="0037640C"/>
    <w:rsid w:val="0038061B"/>
    <w:rsid w:val="00380822"/>
    <w:rsid w:val="003814D7"/>
    <w:rsid w:val="003819C9"/>
    <w:rsid w:val="00382335"/>
    <w:rsid w:val="00382E50"/>
    <w:rsid w:val="00383774"/>
    <w:rsid w:val="0038438A"/>
    <w:rsid w:val="0038442F"/>
    <w:rsid w:val="0038626E"/>
    <w:rsid w:val="003867B6"/>
    <w:rsid w:val="003872F4"/>
    <w:rsid w:val="00387F25"/>
    <w:rsid w:val="00390178"/>
    <w:rsid w:val="00394F05"/>
    <w:rsid w:val="003962D9"/>
    <w:rsid w:val="00396D44"/>
    <w:rsid w:val="00397A39"/>
    <w:rsid w:val="003A1AB8"/>
    <w:rsid w:val="003A1AF1"/>
    <w:rsid w:val="003A268E"/>
    <w:rsid w:val="003A3559"/>
    <w:rsid w:val="003A379B"/>
    <w:rsid w:val="003A3CE3"/>
    <w:rsid w:val="003A40FC"/>
    <w:rsid w:val="003A4C72"/>
    <w:rsid w:val="003A5271"/>
    <w:rsid w:val="003A5379"/>
    <w:rsid w:val="003A557E"/>
    <w:rsid w:val="003A7732"/>
    <w:rsid w:val="003A790A"/>
    <w:rsid w:val="003A7C4D"/>
    <w:rsid w:val="003B0D67"/>
    <w:rsid w:val="003B14C0"/>
    <w:rsid w:val="003B1B95"/>
    <w:rsid w:val="003B2BCB"/>
    <w:rsid w:val="003B2E8E"/>
    <w:rsid w:val="003B2FE5"/>
    <w:rsid w:val="003B36CD"/>
    <w:rsid w:val="003B40E6"/>
    <w:rsid w:val="003B4B50"/>
    <w:rsid w:val="003B5DE9"/>
    <w:rsid w:val="003B626E"/>
    <w:rsid w:val="003B627E"/>
    <w:rsid w:val="003B6528"/>
    <w:rsid w:val="003C0B00"/>
    <w:rsid w:val="003C337F"/>
    <w:rsid w:val="003C3870"/>
    <w:rsid w:val="003C4C90"/>
    <w:rsid w:val="003C55B8"/>
    <w:rsid w:val="003C6ECE"/>
    <w:rsid w:val="003C780A"/>
    <w:rsid w:val="003D1740"/>
    <w:rsid w:val="003D2363"/>
    <w:rsid w:val="003D350B"/>
    <w:rsid w:val="003D3B77"/>
    <w:rsid w:val="003D4DF9"/>
    <w:rsid w:val="003D6E83"/>
    <w:rsid w:val="003D6FC5"/>
    <w:rsid w:val="003D701C"/>
    <w:rsid w:val="003E0053"/>
    <w:rsid w:val="003E0A67"/>
    <w:rsid w:val="003E3883"/>
    <w:rsid w:val="003E4113"/>
    <w:rsid w:val="003E5155"/>
    <w:rsid w:val="003E5842"/>
    <w:rsid w:val="003E7BCF"/>
    <w:rsid w:val="003F2628"/>
    <w:rsid w:val="003F44B5"/>
    <w:rsid w:val="003F5D4B"/>
    <w:rsid w:val="003F5F85"/>
    <w:rsid w:val="003F61A2"/>
    <w:rsid w:val="0040105F"/>
    <w:rsid w:val="004049DE"/>
    <w:rsid w:val="004057CA"/>
    <w:rsid w:val="0040695B"/>
    <w:rsid w:val="00406A34"/>
    <w:rsid w:val="004075E7"/>
    <w:rsid w:val="00407ECB"/>
    <w:rsid w:val="00407FD6"/>
    <w:rsid w:val="00415E63"/>
    <w:rsid w:val="00416DB3"/>
    <w:rsid w:val="00420CC0"/>
    <w:rsid w:val="004213AC"/>
    <w:rsid w:val="00421913"/>
    <w:rsid w:val="00424A9E"/>
    <w:rsid w:val="00425283"/>
    <w:rsid w:val="004254F6"/>
    <w:rsid w:val="0042677C"/>
    <w:rsid w:val="00427DD0"/>
    <w:rsid w:val="00430F25"/>
    <w:rsid w:val="004310B4"/>
    <w:rsid w:val="0043156A"/>
    <w:rsid w:val="00431A8D"/>
    <w:rsid w:val="00431E47"/>
    <w:rsid w:val="004327FC"/>
    <w:rsid w:val="00432BFD"/>
    <w:rsid w:val="00434E98"/>
    <w:rsid w:val="004355EF"/>
    <w:rsid w:val="00435DDA"/>
    <w:rsid w:val="00435EA2"/>
    <w:rsid w:val="0043690C"/>
    <w:rsid w:val="004372D2"/>
    <w:rsid w:val="00437FF5"/>
    <w:rsid w:val="00441560"/>
    <w:rsid w:val="00442104"/>
    <w:rsid w:val="00442517"/>
    <w:rsid w:val="004447D3"/>
    <w:rsid w:val="0044480F"/>
    <w:rsid w:val="00446865"/>
    <w:rsid w:val="00447251"/>
    <w:rsid w:val="00450BEF"/>
    <w:rsid w:val="004515AA"/>
    <w:rsid w:val="00452E47"/>
    <w:rsid w:val="0045365E"/>
    <w:rsid w:val="00453D77"/>
    <w:rsid w:val="004569A6"/>
    <w:rsid w:val="004570B3"/>
    <w:rsid w:val="00457747"/>
    <w:rsid w:val="00460ADD"/>
    <w:rsid w:val="0046167E"/>
    <w:rsid w:val="00461910"/>
    <w:rsid w:val="00462C21"/>
    <w:rsid w:val="004634BF"/>
    <w:rsid w:val="004643A4"/>
    <w:rsid w:val="00464557"/>
    <w:rsid w:val="00464663"/>
    <w:rsid w:val="0046476B"/>
    <w:rsid w:val="004648C1"/>
    <w:rsid w:val="00464F2D"/>
    <w:rsid w:val="00465813"/>
    <w:rsid w:val="00466226"/>
    <w:rsid w:val="00466B2A"/>
    <w:rsid w:val="004700F3"/>
    <w:rsid w:val="00470271"/>
    <w:rsid w:val="0047085E"/>
    <w:rsid w:val="00470BAC"/>
    <w:rsid w:val="00472499"/>
    <w:rsid w:val="004726E8"/>
    <w:rsid w:val="00472AB0"/>
    <w:rsid w:val="004751C7"/>
    <w:rsid w:val="00475569"/>
    <w:rsid w:val="004763DD"/>
    <w:rsid w:val="00476503"/>
    <w:rsid w:val="00477522"/>
    <w:rsid w:val="00477D7F"/>
    <w:rsid w:val="00480DBC"/>
    <w:rsid w:val="004815F4"/>
    <w:rsid w:val="004816DC"/>
    <w:rsid w:val="00481FE8"/>
    <w:rsid w:val="004839EB"/>
    <w:rsid w:val="0048608E"/>
    <w:rsid w:val="0048797A"/>
    <w:rsid w:val="0049316A"/>
    <w:rsid w:val="0049345C"/>
    <w:rsid w:val="00493739"/>
    <w:rsid w:val="00494C16"/>
    <w:rsid w:val="004952F5"/>
    <w:rsid w:val="00495CDB"/>
    <w:rsid w:val="00496338"/>
    <w:rsid w:val="00497970"/>
    <w:rsid w:val="00497A21"/>
    <w:rsid w:val="004A0D27"/>
    <w:rsid w:val="004A184D"/>
    <w:rsid w:val="004A1A90"/>
    <w:rsid w:val="004A1B3E"/>
    <w:rsid w:val="004A1F23"/>
    <w:rsid w:val="004A2373"/>
    <w:rsid w:val="004A2874"/>
    <w:rsid w:val="004A3B8E"/>
    <w:rsid w:val="004A4DF2"/>
    <w:rsid w:val="004A5482"/>
    <w:rsid w:val="004A642A"/>
    <w:rsid w:val="004A6564"/>
    <w:rsid w:val="004A6686"/>
    <w:rsid w:val="004A6BF4"/>
    <w:rsid w:val="004B0C06"/>
    <w:rsid w:val="004B0D39"/>
    <w:rsid w:val="004B1A51"/>
    <w:rsid w:val="004B3BCB"/>
    <w:rsid w:val="004B516C"/>
    <w:rsid w:val="004B5A7A"/>
    <w:rsid w:val="004B5C4A"/>
    <w:rsid w:val="004B69A8"/>
    <w:rsid w:val="004B73CD"/>
    <w:rsid w:val="004B7DC3"/>
    <w:rsid w:val="004C0975"/>
    <w:rsid w:val="004C0E82"/>
    <w:rsid w:val="004C0EDB"/>
    <w:rsid w:val="004C2E99"/>
    <w:rsid w:val="004C3342"/>
    <w:rsid w:val="004C3B39"/>
    <w:rsid w:val="004C3C35"/>
    <w:rsid w:val="004C4476"/>
    <w:rsid w:val="004C5255"/>
    <w:rsid w:val="004C5263"/>
    <w:rsid w:val="004C53EE"/>
    <w:rsid w:val="004C56A6"/>
    <w:rsid w:val="004C6C50"/>
    <w:rsid w:val="004D114C"/>
    <w:rsid w:val="004D1D9E"/>
    <w:rsid w:val="004D2CF3"/>
    <w:rsid w:val="004D3592"/>
    <w:rsid w:val="004D359D"/>
    <w:rsid w:val="004D3BDB"/>
    <w:rsid w:val="004D448B"/>
    <w:rsid w:val="004D5C60"/>
    <w:rsid w:val="004D680B"/>
    <w:rsid w:val="004D6F09"/>
    <w:rsid w:val="004D7040"/>
    <w:rsid w:val="004D75CC"/>
    <w:rsid w:val="004E1025"/>
    <w:rsid w:val="004E3B04"/>
    <w:rsid w:val="004E451D"/>
    <w:rsid w:val="004E486F"/>
    <w:rsid w:val="004E5BFF"/>
    <w:rsid w:val="004E7CAE"/>
    <w:rsid w:val="004F0238"/>
    <w:rsid w:val="004F02A6"/>
    <w:rsid w:val="004F155A"/>
    <w:rsid w:val="004F170B"/>
    <w:rsid w:val="004F1B23"/>
    <w:rsid w:val="004F1F6E"/>
    <w:rsid w:val="004F2134"/>
    <w:rsid w:val="004F3ABC"/>
    <w:rsid w:val="004F3CB4"/>
    <w:rsid w:val="004F5351"/>
    <w:rsid w:val="004F551D"/>
    <w:rsid w:val="004F6117"/>
    <w:rsid w:val="00501121"/>
    <w:rsid w:val="00501313"/>
    <w:rsid w:val="005018CD"/>
    <w:rsid w:val="0050219D"/>
    <w:rsid w:val="005039E2"/>
    <w:rsid w:val="00503DCD"/>
    <w:rsid w:val="00504132"/>
    <w:rsid w:val="00504528"/>
    <w:rsid w:val="00505EB0"/>
    <w:rsid w:val="00506C20"/>
    <w:rsid w:val="00506EE8"/>
    <w:rsid w:val="0051029B"/>
    <w:rsid w:val="00510F5E"/>
    <w:rsid w:val="00511E1D"/>
    <w:rsid w:val="00512B7E"/>
    <w:rsid w:val="00513E01"/>
    <w:rsid w:val="00514727"/>
    <w:rsid w:val="0051518C"/>
    <w:rsid w:val="00515BD7"/>
    <w:rsid w:val="00516363"/>
    <w:rsid w:val="00516799"/>
    <w:rsid w:val="005204CB"/>
    <w:rsid w:val="00521234"/>
    <w:rsid w:val="005218CD"/>
    <w:rsid w:val="00521D01"/>
    <w:rsid w:val="00521F3D"/>
    <w:rsid w:val="005229E6"/>
    <w:rsid w:val="00523643"/>
    <w:rsid w:val="0052368D"/>
    <w:rsid w:val="005236A1"/>
    <w:rsid w:val="00523BA5"/>
    <w:rsid w:val="00523CB6"/>
    <w:rsid w:val="00524BD0"/>
    <w:rsid w:val="00524F79"/>
    <w:rsid w:val="00526C8C"/>
    <w:rsid w:val="00526F2F"/>
    <w:rsid w:val="0052731F"/>
    <w:rsid w:val="00530215"/>
    <w:rsid w:val="00530C98"/>
    <w:rsid w:val="00532A21"/>
    <w:rsid w:val="00532DF3"/>
    <w:rsid w:val="005348E1"/>
    <w:rsid w:val="00535FA8"/>
    <w:rsid w:val="00537A1A"/>
    <w:rsid w:val="00541F56"/>
    <w:rsid w:val="00542710"/>
    <w:rsid w:val="005427A0"/>
    <w:rsid w:val="00544FF1"/>
    <w:rsid w:val="0054738A"/>
    <w:rsid w:val="00547E56"/>
    <w:rsid w:val="00552426"/>
    <w:rsid w:val="00552DDB"/>
    <w:rsid w:val="00553308"/>
    <w:rsid w:val="005533FD"/>
    <w:rsid w:val="005536D0"/>
    <w:rsid w:val="00557349"/>
    <w:rsid w:val="0055748B"/>
    <w:rsid w:val="00557A23"/>
    <w:rsid w:val="00557D99"/>
    <w:rsid w:val="005616B8"/>
    <w:rsid w:val="00562449"/>
    <w:rsid w:val="0056453F"/>
    <w:rsid w:val="00564A17"/>
    <w:rsid w:val="00564BDF"/>
    <w:rsid w:val="00565076"/>
    <w:rsid w:val="00565689"/>
    <w:rsid w:val="0056698B"/>
    <w:rsid w:val="005675C7"/>
    <w:rsid w:val="005678A7"/>
    <w:rsid w:val="00567E7F"/>
    <w:rsid w:val="00570030"/>
    <w:rsid w:val="005715BD"/>
    <w:rsid w:val="005717E2"/>
    <w:rsid w:val="00572397"/>
    <w:rsid w:val="0057355D"/>
    <w:rsid w:val="005740A7"/>
    <w:rsid w:val="005744F9"/>
    <w:rsid w:val="00574765"/>
    <w:rsid w:val="00575374"/>
    <w:rsid w:val="005765A8"/>
    <w:rsid w:val="0057694F"/>
    <w:rsid w:val="00576DED"/>
    <w:rsid w:val="00576EC6"/>
    <w:rsid w:val="005777CD"/>
    <w:rsid w:val="00577B46"/>
    <w:rsid w:val="00581841"/>
    <w:rsid w:val="005831BA"/>
    <w:rsid w:val="00584961"/>
    <w:rsid w:val="00584E8C"/>
    <w:rsid w:val="00585FE4"/>
    <w:rsid w:val="005868D2"/>
    <w:rsid w:val="0059039E"/>
    <w:rsid w:val="00590AD7"/>
    <w:rsid w:val="00591092"/>
    <w:rsid w:val="0059128B"/>
    <w:rsid w:val="00591F07"/>
    <w:rsid w:val="005952D4"/>
    <w:rsid w:val="0059537C"/>
    <w:rsid w:val="00595F51"/>
    <w:rsid w:val="005A07BC"/>
    <w:rsid w:val="005A113E"/>
    <w:rsid w:val="005A29B8"/>
    <w:rsid w:val="005A3258"/>
    <w:rsid w:val="005A33A8"/>
    <w:rsid w:val="005A3887"/>
    <w:rsid w:val="005A555E"/>
    <w:rsid w:val="005A73F3"/>
    <w:rsid w:val="005A7FC3"/>
    <w:rsid w:val="005B13A4"/>
    <w:rsid w:val="005B1BC2"/>
    <w:rsid w:val="005B305F"/>
    <w:rsid w:val="005B550F"/>
    <w:rsid w:val="005B5AFD"/>
    <w:rsid w:val="005B5BAA"/>
    <w:rsid w:val="005B6667"/>
    <w:rsid w:val="005B67FA"/>
    <w:rsid w:val="005B6E1C"/>
    <w:rsid w:val="005B6F71"/>
    <w:rsid w:val="005B714B"/>
    <w:rsid w:val="005B76DB"/>
    <w:rsid w:val="005B7FF2"/>
    <w:rsid w:val="005C1418"/>
    <w:rsid w:val="005C28B8"/>
    <w:rsid w:val="005C4122"/>
    <w:rsid w:val="005C4BC1"/>
    <w:rsid w:val="005C73FE"/>
    <w:rsid w:val="005C74FF"/>
    <w:rsid w:val="005D04C4"/>
    <w:rsid w:val="005D1287"/>
    <w:rsid w:val="005D1982"/>
    <w:rsid w:val="005D1C89"/>
    <w:rsid w:val="005D1FCE"/>
    <w:rsid w:val="005D3F3A"/>
    <w:rsid w:val="005D4202"/>
    <w:rsid w:val="005D53AD"/>
    <w:rsid w:val="005D591B"/>
    <w:rsid w:val="005D6AF1"/>
    <w:rsid w:val="005E0E54"/>
    <w:rsid w:val="005E1B5A"/>
    <w:rsid w:val="005E39E2"/>
    <w:rsid w:val="005E4F03"/>
    <w:rsid w:val="005E6584"/>
    <w:rsid w:val="005E67EC"/>
    <w:rsid w:val="005E69A7"/>
    <w:rsid w:val="005E7633"/>
    <w:rsid w:val="005F0BA3"/>
    <w:rsid w:val="005F2B3F"/>
    <w:rsid w:val="005F2B9D"/>
    <w:rsid w:val="005F3167"/>
    <w:rsid w:val="005F3346"/>
    <w:rsid w:val="005F489C"/>
    <w:rsid w:val="005F4EE3"/>
    <w:rsid w:val="005F50B5"/>
    <w:rsid w:val="005F5C47"/>
    <w:rsid w:val="005F64E9"/>
    <w:rsid w:val="005F68FD"/>
    <w:rsid w:val="00600078"/>
    <w:rsid w:val="00600241"/>
    <w:rsid w:val="0060047A"/>
    <w:rsid w:val="00600FC8"/>
    <w:rsid w:val="00601DD4"/>
    <w:rsid w:val="00603DAA"/>
    <w:rsid w:val="00605620"/>
    <w:rsid w:val="006072AE"/>
    <w:rsid w:val="006076F6"/>
    <w:rsid w:val="00610768"/>
    <w:rsid w:val="00610DCF"/>
    <w:rsid w:val="00610DF4"/>
    <w:rsid w:val="0061170E"/>
    <w:rsid w:val="00611AFF"/>
    <w:rsid w:val="00611B33"/>
    <w:rsid w:val="006122F4"/>
    <w:rsid w:val="00613950"/>
    <w:rsid w:val="006150E5"/>
    <w:rsid w:val="00616FAB"/>
    <w:rsid w:val="00617A75"/>
    <w:rsid w:val="00621E37"/>
    <w:rsid w:val="006228A4"/>
    <w:rsid w:val="00623D8A"/>
    <w:rsid w:val="00624558"/>
    <w:rsid w:val="00625DD1"/>
    <w:rsid w:val="00626020"/>
    <w:rsid w:val="00626406"/>
    <w:rsid w:val="0062642B"/>
    <w:rsid w:val="00626EB3"/>
    <w:rsid w:val="00627777"/>
    <w:rsid w:val="006310F8"/>
    <w:rsid w:val="00631B46"/>
    <w:rsid w:val="00632518"/>
    <w:rsid w:val="006334A1"/>
    <w:rsid w:val="00634BB9"/>
    <w:rsid w:val="00637645"/>
    <w:rsid w:val="00637B74"/>
    <w:rsid w:val="00641815"/>
    <w:rsid w:val="006425B9"/>
    <w:rsid w:val="00642840"/>
    <w:rsid w:val="00642FFA"/>
    <w:rsid w:val="006449BE"/>
    <w:rsid w:val="00644C5A"/>
    <w:rsid w:val="00645151"/>
    <w:rsid w:val="00647088"/>
    <w:rsid w:val="00647938"/>
    <w:rsid w:val="006507CB"/>
    <w:rsid w:val="0065186A"/>
    <w:rsid w:val="0065296A"/>
    <w:rsid w:val="00652D15"/>
    <w:rsid w:val="006533DF"/>
    <w:rsid w:val="006543D5"/>
    <w:rsid w:val="00655166"/>
    <w:rsid w:val="006555FE"/>
    <w:rsid w:val="00655911"/>
    <w:rsid w:val="0065640B"/>
    <w:rsid w:val="00657865"/>
    <w:rsid w:val="0065795C"/>
    <w:rsid w:val="00657C91"/>
    <w:rsid w:val="0066248F"/>
    <w:rsid w:val="00662990"/>
    <w:rsid w:val="00664D20"/>
    <w:rsid w:val="00665E5A"/>
    <w:rsid w:val="00666EC4"/>
    <w:rsid w:val="006710C2"/>
    <w:rsid w:val="0067323B"/>
    <w:rsid w:val="00673D66"/>
    <w:rsid w:val="00673FFD"/>
    <w:rsid w:val="00674026"/>
    <w:rsid w:val="00674D0B"/>
    <w:rsid w:val="00676936"/>
    <w:rsid w:val="0068052F"/>
    <w:rsid w:val="00680E76"/>
    <w:rsid w:val="00681176"/>
    <w:rsid w:val="0068135C"/>
    <w:rsid w:val="00684DC9"/>
    <w:rsid w:val="00685532"/>
    <w:rsid w:val="006856F7"/>
    <w:rsid w:val="00686443"/>
    <w:rsid w:val="0068771F"/>
    <w:rsid w:val="006878FF"/>
    <w:rsid w:val="00687EFB"/>
    <w:rsid w:val="006932C9"/>
    <w:rsid w:val="00693635"/>
    <w:rsid w:val="006A07FB"/>
    <w:rsid w:val="006A086D"/>
    <w:rsid w:val="006A16DD"/>
    <w:rsid w:val="006A1B1E"/>
    <w:rsid w:val="006A2396"/>
    <w:rsid w:val="006A3363"/>
    <w:rsid w:val="006A6A0E"/>
    <w:rsid w:val="006A7890"/>
    <w:rsid w:val="006B00E6"/>
    <w:rsid w:val="006B14A9"/>
    <w:rsid w:val="006B29A6"/>
    <w:rsid w:val="006B6AF0"/>
    <w:rsid w:val="006B6FBE"/>
    <w:rsid w:val="006C0A64"/>
    <w:rsid w:val="006C0D1C"/>
    <w:rsid w:val="006C0D2F"/>
    <w:rsid w:val="006C31B8"/>
    <w:rsid w:val="006C66A0"/>
    <w:rsid w:val="006C6832"/>
    <w:rsid w:val="006C68C0"/>
    <w:rsid w:val="006C7401"/>
    <w:rsid w:val="006D0A63"/>
    <w:rsid w:val="006D16C3"/>
    <w:rsid w:val="006D1F51"/>
    <w:rsid w:val="006D3A7D"/>
    <w:rsid w:val="006D3E95"/>
    <w:rsid w:val="006D3E97"/>
    <w:rsid w:val="006D401E"/>
    <w:rsid w:val="006D42ED"/>
    <w:rsid w:val="006D52C8"/>
    <w:rsid w:val="006D7764"/>
    <w:rsid w:val="006E076F"/>
    <w:rsid w:val="006E103B"/>
    <w:rsid w:val="006E15C5"/>
    <w:rsid w:val="006E161E"/>
    <w:rsid w:val="006E1D85"/>
    <w:rsid w:val="006E42BF"/>
    <w:rsid w:val="006E44F2"/>
    <w:rsid w:val="006E5E4F"/>
    <w:rsid w:val="006E74E6"/>
    <w:rsid w:val="006E7832"/>
    <w:rsid w:val="006F0873"/>
    <w:rsid w:val="006F0A41"/>
    <w:rsid w:val="006F13B6"/>
    <w:rsid w:val="006F24C7"/>
    <w:rsid w:val="006F271A"/>
    <w:rsid w:val="006F2BD9"/>
    <w:rsid w:val="006F304D"/>
    <w:rsid w:val="006F416F"/>
    <w:rsid w:val="006F528E"/>
    <w:rsid w:val="006F54FD"/>
    <w:rsid w:val="006F5A2B"/>
    <w:rsid w:val="006F5F87"/>
    <w:rsid w:val="006F7DAD"/>
    <w:rsid w:val="007008E2"/>
    <w:rsid w:val="00700E1A"/>
    <w:rsid w:val="007017F3"/>
    <w:rsid w:val="00701EFE"/>
    <w:rsid w:val="00703464"/>
    <w:rsid w:val="00703664"/>
    <w:rsid w:val="0070395C"/>
    <w:rsid w:val="00703D36"/>
    <w:rsid w:val="007043D9"/>
    <w:rsid w:val="007045D5"/>
    <w:rsid w:val="007062FE"/>
    <w:rsid w:val="00710632"/>
    <w:rsid w:val="00710F83"/>
    <w:rsid w:val="007124AC"/>
    <w:rsid w:val="007138D2"/>
    <w:rsid w:val="00713B89"/>
    <w:rsid w:val="007140CB"/>
    <w:rsid w:val="007149C9"/>
    <w:rsid w:val="00715FD7"/>
    <w:rsid w:val="0071732B"/>
    <w:rsid w:val="00720113"/>
    <w:rsid w:val="007203D0"/>
    <w:rsid w:val="007216F7"/>
    <w:rsid w:val="00723FBD"/>
    <w:rsid w:val="007240D7"/>
    <w:rsid w:val="0072532D"/>
    <w:rsid w:val="00725723"/>
    <w:rsid w:val="00725C44"/>
    <w:rsid w:val="00727E04"/>
    <w:rsid w:val="00730064"/>
    <w:rsid w:val="0073085F"/>
    <w:rsid w:val="00730DCE"/>
    <w:rsid w:val="00731400"/>
    <w:rsid w:val="00734E73"/>
    <w:rsid w:val="007350F3"/>
    <w:rsid w:val="007362CC"/>
    <w:rsid w:val="0073799A"/>
    <w:rsid w:val="00740AAC"/>
    <w:rsid w:val="0074143E"/>
    <w:rsid w:val="0074174C"/>
    <w:rsid w:val="007417D0"/>
    <w:rsid w:val="00742673"/>
    <w:rsid w:val="00744593"/>
    <w:rsid w:val="007451F8"/>
    <w:rsid w:val="00745C2D"/>
    <w:rsid w:val="00746272"/>
    <w:rsid w:val="007473A8"/>
    <w:rsid w:val="0074799A"/>
    <w:rsid w:val="00747AF6"/>
    <w:rsid w:val="00747DB5"/>
    <w:rsid w:val="00752EDB"/>
    <w:rsid w:val="00753465"/>
    <w:rsid w:val="007539E8"/>
    <w:rsid w:val="00753EC3"/>
    <w:rsid w:val="00754308"/>
    <w:rsid w:val="00754B16"/>
    <w:rsid w:val="00754E8D"/>
    <w:rsid w:val="007567D8"/>
    <w:rsid w:val="00757AC2"/>
    <w:rsid w:val="00761500"/>
    <w:rsid w:val="00761654"/>
    <w:rsid w:val="00763E33"/>
    <w:rsid w:val="00764A5F"/>
    <w:rsid w:val="007653DE"/>
    <w:rsid w:val="00766D45"/>
    <w:rsid w:val="00767236"/>
    <w:rsid w:val="00767D57"/>
    <w:rsid w:val="00771310"/>
    <w:rsid w:val="00771776"/>
    <w:rsid w:val="007723BD"/>
    <w:rsid w:val="007724B7"/>
    <w:rsid w:val="007748A3"/>
    <w:rsid w:val="0077522B"/>
    <w:rsid w:val="0077618E"/>
    <w:rsid w:val="00776E30"/>
    <w:rsid w:val="00781D97"/>
    <w:rsid w:val="00783490"/>
    <w:rsid w:val="00783A5E"/>
    <w:rsid w:val="007842FC"/>
    <w:rsid w:val="00784D37"/>
    <w:rsid w:val="00784E77"/>
    <w:rsid w:val="00785413"/>
    <w:rsid w:val="00790366"/>
    <w:rsid w:val="00790525"/>
    <w:rsid w:val="00790C84"/>
    <w:rsid w:val="007915F4"/>
    <w:rsid w:val="00791CF9"/>
    <w:rsid w:val="00792AE9"/>
    <w:rsid w:val="0079363E"/>
    <w:rsid w:val="0079391D"/>
    <w:rsid w:val="00793A1F"/>
    <w:rsid w:val="00793F22"/>
    <w:rsid w:val="00795763"/>
    <w:rsid w:val="00795916"/>
    <w:rsid w:val="00796C67"/>
    <w:rsid w:val="00796CD1"/>
    <w:rsid w:val="007A021F"/>
    <w:rsid w:val="007A0E98"/>
    <w:rsid w:val="007A19D6"/>
    <w:rsid w:val="007A1B24"/>
    <w:rsid w:val="007A20B9"/>
    <w:rsid w:val="007A29ED"/>
    <w:rsid w:val="007A2E0B"/>
    <w:rsid w:val="007A42C1"/>
    <w:rsid w:val="007A500C"/>
    <w:rsid w:val="007A6B01"/>
    <w:rsid w:val="007A6B63"/>
    <w:rsid w:val="007A6E71"/>
    <w:rsid w:val="007B096E"/>
    <w:rsid w:val="007B1691"/>
    <w:rsid w:val="007B68DA"/>
    <w:rsid w:val="007B71B3"/>
    <w:rsid w:val="007B78BE"/>
    <w:rsid w:val="007B7F96"/>
    <w:rsid w:val="007C2274"/>
    <w:rsid w:val="007C2674"/>
    <w:rsid w:val="007C3DEA"/>
    <w:rsid w:val="007C4D9F"/>
    <w:rsid w:val="007C54F4"/>
    <w:rsid w:val="007C5AB6"/>
    <w:rsid w:val="007C5E88"/>
    <w:rsid w:val="007D1F09"/>
    <w:rsid w:val="007D3CBB"/>
    <w:rsid w:val="007D736C"/>
    <w:rsid w:val="007E0A1D"/>
    <w:rsid w:val="007E1C51"/>
    <w:rsid w:val="007E229F"/>
    <w:rsid w:val="007E30FC"/>
    <w:rsid w:val="007E33BF"/>
    <w:rsid w:val="007E3D27"/>
    <w:rsid w:val="007E4E59"/>
    <w:rsid w:val="007E5DDF"/>
    <w:rsid w:val="007F05AA"/>
    <w:rsid w:val="007F2008"/>
    <w:rsid w:val="007F3CAF"/>
    <w:rsid w:val="007F3FFD"/>
    <w:rsid w:val="007F46F0"/>
    <w:rsid w:val="007F4BC6"/>
    <w:rsid w:val="007F4BCE"/>
    <w:rsid w:val="007F5610"/>
    <w:rsid w:val="007F6BA9"/>
    <w:rsid w:val="007F76DB"/>
    <w:rsid w:val="007F7787"/>
    <w:rsid w:val="00800B69"/>
    <w:rsid w:val="00801F20"/>
    <w:rsid w:val="008023BC"/>
    <w:rsid w:val="008032C4"/>
    <w:rsid w:val="00803D5D"/>
    <w:rsid w:val="00803E7E"/>
    <w:rsid w:val="00803EF9"/>
    <w:rsid w:val="00804444"/>
    <w:rsid w:val="008045F6"/>
    <w:rsid w:val="008063EE"/>
    <w:rsid w:val="008064F5"/>
    <w:rsid w:val="008068D0"/>
    <w:rsid w:val="0080743E"/>
    <w:rsid w:val="008107AC"/>
    <w:rsid w:val="00810AAA"/>
    <w:rsid w:val="0081344B"/>
    <w:rsid w:val="00813F04"/>
    <w:rsid w:val="008171ED"/>
    <w:rsid w:val="008200A6"/>
    <w:rsid w:val="008208A2"/>
    <w:rsid w:val="00822340"/>
    <w:rsid w:val="008229F0"/>
    <w:rsid w:val="008235A5"/>
    <w:rsid w:val="00823686"/>
    <w:rsid w:val="008258AE"/>
    <w:rsid w:val="00825E73"/>
    <w:rsid w:val="008260AC"/>
    <w:rsid w:val="00826DCC"/>
    <w:rsid w:val="008270CD"/>
    <w:rsid w:val="00827C11"/>
    <w:rsid w:val="0083143E"/>
    <w:rsid w:val="0083345C"/>
    <w:rsid w:val="0083488D"/>
    <w:rsid w:val="00835D43"/>
    <w:rsid w:val="00840425"/>
    <w:rsid w:val="00842737"/>
    <w:rsid w:val="00844AC8"/>
    <w:rsid w:val="00844EE3"/>
    <w:rsid w:val="0084594A"/>
    <w:rsid w:val="008461F1"/>
    <w:rsid w:val="00847196"/>
    <w:rsid w:val="0084724B"/>
    <w:rsid w:val="00847AB6"/>
    <w:rsid w:val="00850611"/>
    <w:rsid w:val="00850813"/>
    <w:rsid w:val="00851F74"/>
    <w:rsid w:val="00852F0A"/>
    <w:rsid w:val="008539D5"/>
    <w:rsid w:val="00853B22"/>
    <w:rsid w:val="00853C61"/>
    <w:rsid w:val="008550D3"/>
    <w:rsid w:val="008555C0"/>
    <w:rsid w:val="00855A0D"/>
    <w:rsid w:val="00855A27"/>
    <w:rsid w:val="00855A2B"/>
    <w:rsid w:val="0085769B"/>
    <w:rsid w:val="00861CC2"/>
    <w:rsid w:val="00862709"/>
    <w:rsid w:val="00862931"/>
    <w:rsid w:val="00862D55"/>
    <w:rsid w:val="0086385A"/>
    <w:rsid w:val="00863B9A"/>
    <w:rsid w:val="00864C8B"/>
    <w:rsid w:val="008663E4"/>
    <w:rsid w:val="00866A61"/>
    <w:rsid w:val="00867488"/>
    <w:rsid w:val="00871EA6"/>
    <w:rsid w:val="0087344B"/>
    <w:rsid w:val="00873B88"/>
    <w:rsid w:val="0087531E"/>
    <w:rsid w:val="0087648D"/>
    <w:rsid w:val="0087665D"/>
    <w:rsid w:val="00877262"/>
    <w:rsid w:val="00880287"/>
    <w:rsid w:val="00880325"/>
    <w:rsid w:val="00881FC1"/>
    <w:rsid w:val="00882699"/>
    <w:rsid w:val="00882C2D"/>
    <w:rsid w:val="00883699"/>
    <w:rsid w:val="0088393C"/>
    <w:rsid w:val="00885BC2"/>
    <w:rsid w:val="0088640D"/>
    <w:rsid w:val="008872D1"/>
    <w:rsid w:val="008876AE"/>
    <w:rsid w:val="008905F7"/>
    <w:rsid w:val="00890B3E"/>
    <w:rsid w:val="00890F47"/>
    <w:rsid w:val="00890F53"/>
    <w:rsid w:val="0089267C"/>
    <w:rsid w:val="008926AA"/>
    <w:rsid w:val="00892A6E"/>
    <w:rsid w:val="0089613B"/>
    <w:rsid w:val="008A06BD"/>
    <w:rsid w:val="008A0985"/>
    <w:rsid w:val="008A2602"/>
    <w:rsid w:val="008A35CB"/>
    <w:rsid w:val="008A3AF8"/>
    <w:rsid w:val="008A4817"/>
    <w:rsid w:val="008A583A"/>
    <w:rsid w:val="008A5D8B"/>
    <w:rsid w:val="008A6751"/>
    <w:rsid w:val="008A6805"/>
    <w:rsid w:val="008A7A13"/>
    <w:rsid w:val="008B04F1"/>
    <w:rsid w:val="008B1251"/>
    <w:rsid w:val="008B1DED"/>
    <w:rsid w:val="008B2AE9"/>
    <w:rsid w:val="008B376E"/>
    <w:rsid w:val="008B38FB"/>
    <w:rsid w:val="008B3B89"/>
    <w:rsid w:val="008B3BD3"/>
    <w:rsid w:val="008B441F"/>
    <w:rsid w:val="008B4838"/>
    <w:rsid w:val="008B49CC"/>
    <w:rsid w:val="008B4C4C"/>
    <w:rsid w:val="008B6E93"/>
    <w:rsid w:val="008B70E7"/>
    <w:rsid w:val="008B7965"/>
    <w:rsid w:val="008C067B"/>
    <w:rsid w:val="008C0A80"/>
    <w:rsid w:val="008C1326"/>
    <w:rsid w:val="008C1BAF"/>
    <w:rsid w:val="008C1D36"/>
    <w:rsid w:val="008C3FB6"/>
    <w:rsid w:val="008C46CA"/>
    <w:rsid w:val="008C4A49"/>
    <w:rsid w:val="008C6B2E"/>
    <w:rsid w:val="008C78A8"/>
    <w:rsid w:val="008C7CE1"/>
    <w:rsid w:val="008D3F96"/>
    <w:rsid w:val="008D5F6A"/>
    <w:rsid w:val="008D6357"/>
    <w:rsid w:val="008D6683"/>
    <w:rsid w:val="008D6806"/>
    <w:rsid w:val="008D6BCB"/>
    <w:rsid w:val="008D6C99"/>
    <w:rsid w:val="008D6D47"/>
    <w:rsid w:val="008D7C97"/>
    <w:rsid w:val="008E2912"/>
    <w:rsid w:val="008E3E8B"/>
    <w:rsid w:val="008E492F"/>
    <w:rsid w:val="008E7785"/>
    <w:rsid w:val="008F4129"/>
    <w:rsid w:val="008F53B1"/>
    <w:rsid w:val="008F596E"/>
    <w:rsid w:val="008F74FA"/>
    <w:rsid w:val="008F7691"/>
    <w:rsid w:val="008F795E"/>
    <w:rsid w:val="009000FF"/>
    <w:rsid w:val="0090112F"/>
    <w:rsid w:val="00901BF5"/>
    <w:rsid w:val="009021F3"/>
    <w:rsid w:val="009029E3"/>
    <w:rsid w:val="00903EE1"/>
    <w:rsid w:val="00904D2B"/>
    <w:rsid w:val="0090548E"/>
    <w:rsid w:val="00905AD4"/>
    <w:rsid w:val="0090770C"/>
    <w:rsid w:val="00907AA7"/>
    <w:rsid w:val="00910309"/>
    <w:rsid w:val="00912552"/>
    <w:rsid w:val="00913518"/>
    <w:rsid w:val="0091384A"/>
    <w:rsid w:val="00913867"/>
    <w:rsid w:val="00914912"/>
    <w:rsid w:val="00914C9D"/>
    <w:rsid w:val="00915402"/>
    <w:rsid w:val="009159A2"/>
    <w:rsid w:val="00915A59"/>
    <w:rsid w:val="00916FDA"/>
    <w:rsid w:val="009176E2"/>
    <w:rsid w:val="00917D11"/>
    <w:rsid w:val="00917E09"/>
    <w:rsid w:val="009202AB"/>
    <w:rsid w:val="00922A70"/>
    <w:rsid w:val="00922E5F"/>
    <w:rsid w:val="0092354C"/>
    <w:rsid w:val="009239AC"/>
    <w:rsid w:val="0092588E"/>
    <w:rsid w:val="00925DD2"/>
    <w:rsid w:val="009260DC"/>
    <w:rsid w:val="0093034E"/>
    <w:rsid w:val="00930514"/>
    <w:rsid w:val="00930A43"/>
    <w:rsid w:val="0093197F"/>
    <w:rsid w:val="009324D9"/>
    <w:rsid w:val="00933D8D"/>
    <w:rsid w:val="0093492C"/>
    <w:rsid w:val="00936F41"/>
    <w:rsid w:val="009401B6"/>
    <w:rsid w:val="00940B3A"/>
    <w:rsid w:val="00941588"/>
    <w:rsid w:val="00943439"/>
    <w:rsid w:val="009439D3"/>
    <w:rsid w:val="00944A41"/>
    <w:rsid w:val="00945957"/>
    <w:rsid w:val="00946A75"/>
    <w:rsid w:val="00946B90"/>
    <w:rsid w:val="009474BB"/>
    <w:rsid w:val="009513AF"/>
    <w:rsid w:val="009519E8"/>
    <w:rsid w:val="00952E8B"/>
    <w:rsid w:val="009554BF"/>
    <w:rsid w:val="009569E0"/>
    <w:rsid w:val="009608ED"/>
    <w:rsid w:val="0096112E"/>
    <w:rsid w:val="009615F2"/>
    <w:rsid w:val="00961714"/>
    <w:rsid w:val="00961A84"/>
    <w:rsid w:val="009624BD"/>
    <w:rsid w:val="00962DB3"/>
    <w:rsid w:val="00963316"/>
    <w:rsid w:val="00966187"/>
    <w:rsid w:val="009669E5"/>
    <w:rsid w:val="00970627"/>
    <w:rsid w:val="00970E66"/>
    <w:rsid w:val="0097152F"/>
    <w:rsid w:val="00974CC9"/>
    <w:rsid w:val="0097531E"/>
    <w:rsid w:val="009755C9"/>
    <w:rsid w:val="009801E9"/>
    <w:rsid w:val="009808F7"/>
    <w:rsid w:val="00980CF7"/>
    <w:rsid w:val="00981204"/>
    <w:rsid w:val="00982FF5"/>
    <w:rsid w:val="009843C8"/>
    <w:rsid w:val="00986831"/>
    <w:rsid w:val="00986C77"/>
    <w:rsid w:val="00986FD2"/>
    <w:rsid w:val="0098766E"/>
    <w:rsid w:val="009876D1"/>
    <w:rsid w:val="0099138A"/>
    <w:rsid w:val="00991955"/>
    <w:rsid w:val="009927F2"/>
    <w:rsid w:val="00993981"/>
    <w:rsid w:val="00993C2C"/>
    <w:rsid w:val="00993EAA"/>
    <w:rsid w:val="0099432C"/>
    <w:rsid w:val="009943AD"/>
    <w:rsid w:val="00995534"/>
    <w:rsid w:val="00996268"/>
    <w:rsid w:val="00996550"/>
    <w:rsid w:val="009A0564"/>
    <w:rsid w:val="009A0B39"/>
    <w:rsid w:val="009A0EA0"/>
    <w:rsid w:val="009A2E39"/>
    <w:rsid w:val="009A3B81"/>
    <w:rsid w:val="009A4643"/>
    <w:rsid w:val="009A5852"/>
    <w:rsid w:val="009A5E88"/>
    <w:rsid w:val="009B1C16"/>
    <w:rsid w:val="009B1FB6"/>
    <w:rsid w:val="009B3822"/>
    <w:rsid w:val="009B435E"/>
    <w:rsid w:val="009B4E2F"/>
    <w:rsid w:val="009B5809"/>
    <w:rsid w:val="009B5B56"/>
    <w:rsid w:val="009B6501"/>
    <w:rsid w:val="009B6C37"/>
    <w:rsid w:val="009B6E5C"/>
    <w:rsid w:val="009C016A"/>
    <w:rsid w:val="009C1133"/>
    <w:rsid w:val="009C21A7"/>
    <w:rsid w:val="009C4058"/>
    <w:rsid w:val="009C5032"/>
    <w:rsid w:val="009C5A94"/>
    <w:rsid w:val="009C6E4C"/>
    <w:rsid w:val="009C77C7"/>
    <w:rsid w:val="009D1A05"/>
    <w:rsid w:val="009D1A2C"/>
    <w:rsid w:val="009D1A84"/>
    <w:rsid w:val="009D28CD"/>
    <w:rsid w:val="009D2E74"/>
    <w:rsid w:val="009D312E"/>
    <w:rsid w:val="009D364A"/>
    <w:rsid w:val="009D372A"/>
    <w:rsid w:val="009D44D8"/>
    <w:rsid w:val="009D5CC9"/>
    <w:rsid w:val="009D6C58"/>
    <w:rsid w:val="009D7008"/>
    <w:rsid w:val="009D7215"/>
    <w:rsid w:val="009D7A7D"/>
    <w:rsid w:val="009D7C34"/>
    <w:rsid w:val="009E0271"/>
    <w:rsid w:val="009E1151"/>
    <w:rsid w:val="009E12D3"/>
    <w:rsid w:val="009E1BCE"/>
    <w:rsid w:val="009E2202"/>
    <w:rsid w:val="009E227D"/>
    <w:rsid w:val="009E40C6"/>
    <w:rsid w:val="009E4A50"/>
    <w:rsid w:val="009E703D"/>
    <w:rsid w:val="009F0738"/>
    <w:rsid w:val="009F3250"/>
    <w:rsid w:val="009F4FE7"/>
    <w:rsid w:val="009F6011"/>
    <w:rsid w:val="009F6134"/>
    <w:rsid w:val="009F69C0"/>
    <w:rsid w:val="009F72CC"/>
    <w:rsid w:val="00A00144"/>
    <w:rsid w:val="00A00BEA"/>
    <w:rsid w:val="00A00ED1"/>
    <w:rsid w:val="00A0248E"/>
    <w:rsid w:val="00A043A2"/>
    <w:rsid w:val="00A06232"/>
    <w:rsid w:val="00A07502"/>
    <w:rsid w:val="00A078B1"/>
    <w:rsid w:val="00A07A05"/>
    <w:rsid w:val="00A1277F"/>
    <w:rsid w:val="00A128BF"/>
    <w:rsid w:val="00A1418C"/>
    <w:rsid w:val="00A14D3D"/>
    <w:rsid w:val="00A14DE5"/>
    <w:rsid w:val="00A151A3"/>
    <w:rsid w:val="00A154EF"/>
    <w:rsid w:val="00A160DA"/>
    <w:rsid w:val="00A16255"/>
    <w:rsid w:val="00A200BD"/>
    <w:rsid w:val="00A20320"/>
    <w:rsid w:val="00A20E23"/>
    <w:rsid w:val="00A210D4"/>
    <w:rsid w:val="00A219A2"/>
    <w:rsid w:val="00A21DC3"/>
    <w:rsid w:val="00A2554E"/>
    <w:rsid w:val="00A27C20"/>
    <w:rsid w:val="00A31375"/>
    <w:rsid w:val="00A31F68"/>
    <w:rsid w:val="00A32C54"/>
    <w:rsid w:val="00A3348B"/>
    <w:rsid w:val="00A3607F"/>
    <w:rsid w:val="00A361A9"/>
    <w:rsid w:val="00A37D6F"/>
    <w:rsid w:val="00A40119"/>
    <w:rsid w:val="00A40E4B"/>
    <w:rsid w:val="00A41099"/>
    <w:rsid w:val="00A41CD3"/>
    <w:rsid w:val="00A41E88"/>
    <w:rsid w:val="00A431D6"/>
    <w:rsid w:val="00A43C3A"/>
    <w:rsid w:val="00A44A17"/>
    <w:rsid w:val="00A451BE"/>
    <w:rsid w:val="00A4550D"/>
    <w:rsid w:val="00A45939"/>
    <w:rsid w:val="00A45D57"/>
    <w:rsid w:val="00A4601F"/>
    <w:rsid w:val="00A46DC9"/>
    <w:rsid w:val="00A478C7"/>
    <w:rsid w:val="00A47FAA"/>
    <w:rsid w:val="00A50D89"/>
    <w:rsid w:val="00A5100D"/>
    <w:rsid w:val="00A5134E"/>
    <w:rsid w:val="00A51687"/>
    <w:rsid w:val="00A521E8"/>
    <w:rsid w:val="00A533A2"/>
    <w:rsid w:val="00A5378F"/>
    <w:rsid w:val="00A54479"/>
    <w:rsid w:val="00A54587"/>
    <w:rsid w:val="00A56726"/>
    <w:rsid w:val="00A56A62"/>
    <w:rsid w:val="00A57B62"/>
    <w:rsid w:val="00A615AA"/>
    <w:rsid w:val="00A61607"/>
    <w:rsid w:val="00A628AF"/>
    <w:rsid w:val="00A62BFB"/>
    <w:rsid w:val="00A65053"/>
    <w:rsid w:val="00A65F29"/>
    <w:rsid w:val="00A66544"/>
    <w:rsid w:val="00A665B4"/>
    <w:rsid w:val="00A67223"/>
    <w:rsid w:val="00A6754D"/>
    <w:rsid w:val="00A67C20"/>
    <w:rsid w:val="00A67EF9"/>
    <w:rsid w:val="00A7011B"/>
    <w:rsid w:val="00A71C27"/>
    <w:rsid w:val="00A737C7"/>
    <w:rsid w:val="00A757F0"/>
    <w:rsid w:val="00A75933"/>
    <w:rsid w:val="00A76A3E"/>
    <w:rsid w:val="00A76D79"/>
    <w:rsid w:val="00A80FDA"/>
    <w:rsid w:val="00A8113C"/>
    <w:rsid w:val="00A830B2"/>
    <w:rsid w:val="00A8323A"/>
    <w:rsid w:val="00A83413"/>
    <w:rsid w:val="00A8448A"/>
    <w:rsid w:val="00A856F7"/>
    <w:rsid w:val="00A85CDF"/>
    <w:rsid w:val="00A85F80"/>
    <w:rsid w:val="00A86ED3"/>
    <w:rsid w:val="00A906A0"/>
    <w:rsid w:val="00A92A0A"/>
    <w:rsid w:val="00A93EC5"/>
    <w:rsid w:val="00A945BC"/>
    <w:rsid w:val="00A95A82"/>
    <w:rsid w:val="00A963E1"/>
    <w:rsid w:val="00A9714E"/>
    <w:rsid w:val="00A9772F"/>
    <w:rsid w:val="00AA2645"/>
    <w:rsid w:val="00AA2DD3"/>
    <w:rsid w:val="00AA35D5"/>
    <w:rsid w:val="00AA368D"/>
    <w:rsid w:val="00AA39CA"/>
    <w:rsid w:val="00AA4C3A"/>
    <w:rsid w:val="00AA4D90"/>
    <w:rsid w:val="00AA507B"/>
    <w:rsid w:val="00AA6771"/>
    <w:rsid w:val="00AA67D0"/>
    <w:rsid w:val="00AA6A9E"/>
    <w:rsid w:val="00AA6F4B"/>
    <w:rsid w:val="00AA715E"/>
    <w:rsid w:val="00AA7DEC"/>
    <w:rsid w:val="00AA7E65"/>
    <w:rsid w:val="00AB242B"/>
    <w:rsid w:val="00AB3736"/>
    <w:rsid w:val="00AB40F0"/>
    <w:rsid w:val="00AB4799"/>
    <w:rsid w:val="00AB496B"/>
    <w:rsid w:val="00AB573E"/>
    <w:rsid w:val="00AB58CB"/>
    <w:rsid w:val="00AB7138"/>
    <w:rsid w:val="00AB78C2"/>
    <w:rsid w:val="00AB7BBB"/>
    <w:rsid w:val="00AB7C84"/>
    <w:rsid w:val="00AC2265"/>
    <w:rsid w:val="00AC2AEF"/>
    <w:rsid w:val="00AC3A5E"/>
    <w:rsid w:val="00AC4A02"/>
    <w:rsid w:val="00AC6D88"/>
    <w:rsid w:val="00AC6FF9"/>
    <w:rsid w:val="00AC74AA"/>
    <w:rsid w:val="00AD0B96"/>
    <w:rsid w:val="00AD4237"/>
    <w:rsid w:val="00AD4C48"/>
    <w:rsid w:val="00AD653A"/>
    <w:rsid w:val="00AD7141"/>
    <w:rsid w:val="00AD7CC0"/>
    <w:rsid w:val="00AE0151"/>
    <w:rsid w:val="00AE03D5"/>
    <w:rsid w:val="00AE0F1D"/>
    <w:rsid w:val="00AE1485"/>
    <w:rsid w:val="00AE2179"/>
    <w:rsid w:val="00AE27E2"/>
    <w:rsid w:val="00AE2FFE"/>
    <w:rsid w:val="00AE3AC3"/>
    <w:rsid w:val="00AE4341"/>
    <w:rsid w:val="00AE57F7"/>
    <w:rsid w:val="00AE7151"/>
    <w:rsid w:val="00AF0635"/>
    <w:rsid w:val="00AF0853"/>
    <w:rsid w:val="00AF26BE"/>
    <w:rsid w:val="00AF3727"/>
    <w:rsid w:val="00AF3D15"/>
    <w:rsid w:val="00AF482D"/>
    <w:rsid w:val="00AF4D79"/>
    <w:rsid w:val="00AF50C8"/>
    <w:rsid w:val="00AF591D"/>
    <w:rsid w:val="00AF6F11"/>
    <w:rsid w:val="00AF722D"/>
    <w:rsid w:val="00AF75CD"/>
    <w:rsid w:val="00B00C69"/>
    <w:rsid w:val="00B00E4F"/>
    <w:rsid w:val="00B0156E"/>
    <w:rsid w:val="00B020BE"/>
    <w:rsid w:val="00B0315D"/>
    <w:rsid w:val="00B0347C"/>
    <w:rsid w:val="00B037DC"/>
    <w:rsid w:val="00B069B4"/>
    <w:rsid w:val="00B07269"/>
    <w:rsid w:val="00B07436"/>
    <w:rsid w:val="00B07C82"/>
    <w:rsid w:val="00B07E43"/>
    <w:rsid w:val="00B11656"/>
    <w:rsid w:val="00B14761"/>
    <w:rsid w:val="00B1560A"/>
    <w:rsid w:val="00B15E56"/>
    <w:rsid w:val="00B16102"/>
    <w:rsid w:val="00B1625C"/>
    <w:rsid w:val="00B16F12"/>
    <w:rsid w:val="00B17117"/>
    <w:rsid w:val="00B171D5"/>
    <w:rsid w:val="00B17242"/>
    <w:rsid w:val="00B17ACF"/>
    <w:rsid w:val="00B20044"/>
    <w:rsid w:val="00B20129"/>
    <w:rsid w:val="00B208FD"/>
    <w:rsid w:val="00B20DF6"/>
    <w:rsid w:val="00B21BFA"/>
    <w:rsid w:val="00B21D03"/>
    <w:rsid w:val="00B2258E"/>
    <w:rsid w:val="00B239DB"/>
    <w:rsid w:val="00B23A10"/>
    <w:rsid w:val="00B23A43"/>
    <w:rsid w:val="00B23A7B"/>
    <w:rsid w:val="00B24270"/>
    <w:rsid w:val="00B25E51"/>
    <w:rsid w:val="00B302E0"/>
    <w:rsid w:val="00B30A2E"/>
    <w:rsid w:val="00B318B3"/>
    <w:rsid w:val="00B31C19"/>
    <w:rsid w:val="00B341FD"/>
    <w:rsid w:val="00B3436F"/>
    <w:rsid w:val="00B37163"/>
    <w:rsid w:val="00B37303"/>
    <w:rsid w:val="00B3734F"/>
    <w:rsid w:val="00B375C8"/>
    <w:rsid w:val="00B415FF"/>
    <w:rsid w:val="00B41BD8"/>
    <w:rsid w:val="00B44C00"/>
    <w:rsid w:val="00B45153"/>
    <w:rsid w:val="00B4593D"/>
    <w:rsid w:val="00B4679B"/>
    <w:rsid w:val="00B46E25"/>
    <w:rsid w:val="00B47510"/>
    <w:rsid w:val="00B506FE"/>
    <w:rsid w:val="00B51611"/>
    <w:rsid w:val="00B53E07"/>
    <w:rsid w:val="00B54EDC"/>
    <w:rsid w:val="00B5533D"/>
    <w:rsid w:val="00B554D3"/>
    <w:rsid w:val="00B55B2C"/>
    <w:rsid w:val="00B5633C"/>
    <w:rsid w:val="00B56778"/>
    <w:rsid w:val="00B6097F"/>
    <w:rsid w:val="00B60AA9"/>
    <w:rsid w:val="00B6144E"/>
    <w:rsid w:val="00B61A68"/>
    <w:rsid w:val="00B61B9B"/>
    <w:rsid w:val="00B62573"/>
    <w:rsid w:val="00B626EE"/>
    <w:rsid w:val="00B62BBD"/>
    <w:rsid w:val="00B63781"/>
    <w:rsid w:val="00B64559"/>
    <w:rsid w:val="00B649AB"/>
    <w:rsid w:val="00B65DEB"/>
    <w:rsid w:val="00B661D2"/>
    <w:rsid w:val="00B66BDF"/>
    <w:rsid w:val="00B6706D"/>
    <w:rsid w:val="00B704ED"/>
    <w:rsid w:val="00B71E73"/>
    <w:rsid w:val="00B71EE2"/>
    <w:rsid w:val="00B76002"/>
    <w:rsid w:val="00B764C5"/>
    <w:rsid w:val="00B77D77"/>
    <w:rsid w:val="00B8063A"/>
    <w:rsid w:val="00B8077E"/>
    <w:rsid w:val="00B82F24"/>
    <w:rsid w:val="00B83E40"/>
    <w:rsid w:val="00B847B0"/>
    <w:rsid w:val="00B84854"/>
    <w:rsid w:val="00B84C00"/>
    <w:rsid w:val="00B85AAD"/>
    <w:rsid w:val="00B860CB"/>
    <w:rsid w:val="00B86443"/>
    <w:rsid w:val="00B872F0"/>
    <w:rsid w:val="00B873C3"/>
    <w:rsid w:val="00B8754E"/>
    <w:rsid w:val="00B87DDB"/>
    <w:rsid w:val="00B87FB9"/>
    <w:rsid w:val="00B93657"/>
    <w:rsid w:val="00B9788F"/>
    <w:rsid w:val="00BA00D2"/>
    <w:rsid w:val="00BA0CDA"/>
    <w:rsid w:val="00BA2C32"/>
    <w:rsid w:val="00BA3D60"/>
    <w:rsid w:val="00BA494E"/>
    <w:rsid w:val="00BA5B8C"/>
    <w:rsid w:val="00BA6205"/>
    <w:rsid w:val="00BA65ED"/>
    <w:rsid w:val="00BA7B3B"/>
    <w:rsid w:val="00BB0B2F"/>
    <w:rsid w:val="00BB0C31"/>
    <w:rsid w:val="00BB14ED"/>
    <w:rsid w:val="00BB1673"/>
    <w:rsid w:val="00BB287F"/>
    <w:rsid w:val="00BB6ACE"/>
    <w:rsid w:val="00BB6DF0"/>
    <w:rsid w:val="00BC0218"/>
    <w:rsid w:val="00BC15E7"/>
    <w:rsid w:val="00BC1C3C"/>
    <w:rsid w:val="00BC2047"/>
    <w:rsid w:val="00BC34F7"/>
    <w:rsid w:val="00BC355D"/>
    <w:rsid w:val="00BC4249"/>
    <w:rsid w:val="00BC5822"/>
    <w:rsid w:val="00BC6B30"/>
    <w:rsid w:val="00BC6C69"/>
    <w:rsid w:val="00BC7AB8"/>
    <w:rsid w:val="00BC7FE9"/>
    <w:rsid w:val="00BD05E1"/>
    <w:rsid w:val="00BD12DE"/>
    <w:rsid w:val="00BD18C3"/>
    <w:rsid w:val="00BD28F6"/>
    <w:rsid w:val="00BD321B"/>
    <w:rsid w:val="00BD3591"/>
    <w:rsid w:val="00BD523E"/>
    <w:rsid w:val="00BD61B3"/>
    <w:rsid w:val="00BD6387"/>
    <w:rsid w:val="00BD6757"/>
    <w:rsid w:val="00BD690C"/>
    <w:rsid w:val="00BE07D7"/>
    <w:rsid w:val="00BE08B2"/>
    <w:rsid w:val="00BE1EFF"/>
    <w:rsid w:val="00BE22F4"/>
    <w:rsid w:val="00BE2433"/>
    <w:rsid w:val="00BE3218"/>
    <w:rsid w:val="00BE3AAD"/>
    <w:rsid w:val="00BE45F7"/>
    <w:rsid w:val="00BE5332"/>
    <w:rsid w:val="00BE66E9"/>
    <w:rsid w:val="00BE7569"/>
    <w:rsid w:val="00BE7C59"/>
    <w:rsid w:val="00BF024D"/>
    <w:rsid w:val="00BF2266"/>
    <w:rsid w:val="00BF3289"/>
    <w:rsid w:val="00BF3A40"/>
    <w:rsid w:val="00BF3A75"/>
    <w:rsid w:val="00BF4C13"/>
    <w:rsid w:val="00BF7C26"/>
    <w:rsid w:val="00C0084F"/>
    <w:rsid w:val="00C0283D"/>
    <w:rsid w:val="00C058ED"/>
    <w:rsid w:val="00C05B2C"/>
    <w:rsid w:val="00C06452"/>
    <w:rsid w:val="00C06679"/>
    <w:rsid w:val="00C101FE"/>
    <w:rsid w:val="00C1028E"/>
    <w:rsid w:val="00C1193F"/>
    <w:rsid w:val="00C11E9D"/>
    <w:rsid w:val="00C12090"/>
    <w:rsid w:val="00C12748"/>
    <w:rsid w:val="00C128EF"/>
    <w:rsid w:val="00C12D70"/>
    <w:rsid w:val="00C13B1F"/>
    <w:rsid w:val="00C15575"/>
    <w:rsid w:val="00C169B4"/>
    <w:rsid w:val="00C17110"/>
    <w:rsid w:val="00C172D7"/>
    <w:rsid w:val="00C17E47"/>
    <w:rsid w:val="00C202D5"/>
    <w:rsid w:val="00C2238A"/>
    <w:rsid w:val="00C2374D"/>
    <w:rsid w:val="00C23DCD"/>
    <w:rsid w:val="00C26539"/>
    <w:rsid w:val="00C2695E"/>
    <w:rsid w:val="00C270C5"/>
    <w:rsid w:val="00C27DA8"/>
    <w:rsid w:val="00C30D71"/>
    <w:rsid w:val="00C31FD4"/>
    <w:rsid w:val="00C3276C"/>
    <w:rsid w:val="00C33084"/>
    <w:rsid w:val="00C338E3"/>
    <w:rsid w:val="00C33F1B"/>
    <w:rsid w:val="00C35C48"/>
    <w:rsid w:val="00C36EAA"/>
    <w:rsid w:val="00C37B6E"/>
    <w:rsid w:val="00C40144"/>
    <w:rsid w:val="00C4103B"/>
    <w:rsid w:val="00C41A87"/>
    <w:rsid w:val="00C4253E"/>
    <w:rsid w:val="00C42A57"/>
    <w:rsid w:val="00C4347A"/>
    <w:rsid w:val="00C437F4"/>
    <w:rsid w:val="00C43E1D"/>
    <w:rsid w:val="00C46360"/>
    <w:rsid w:val="00C47E1F"/>
    <w:rsid w:val="00C50D5B"/>
    <w:rsid w:val="00C51BEF"/>
    <w:rsid w:val="00C51F99"/>
    <w:rsid w:val="00C530BE"/>
    <w:rsid w:val="00C5581D"/>
    <w:rsid w:val="00C56F29"/>
    <w:rsid w:val="00C578B6"/>
    <w:rsid w:val="00C579A5"/>
    <w:rsid w:val="00C57E9C"/>
    <w:rsid w:val="00C60294"/>
    <w:rsid w:val="00C6090E"/>
    <w:rsid w:val="00C62F2B"/>
    <w:rsid w:val="00C63C83"/>
    <w:rsid w:val="00C644B5"/>
    <w:rsid w:val="00C649AC"/>
    <w:rsid w:val="00C6566E"/>
    <w:rsid w:val="00C65A0C"/>
    <w:rsid w:val="00C65D73"/>
    <w:rsid w:val="00C6625C"/>
    <w:rsid w:val="00C6664C"/>
    <w:rsid w:val="00C6753D"/>
    <w:rsid w:val="00C702BD"/>
    <w:rsid w:val="00C71CAF"/>
    <w:rsid w:val="00C71E9C"/>
    <w:rsid w:val="00C735B4"/>
    <w:rsid w:val="00C7360C"/>
    <w:rsid w:val="00C74E03"/>
    <w:rsid w:val="00C7599B"/>
    <w:rsid w:val="00C779C5"/>
    <w:rsid w:val="00C83700"/>
    <w:rsid w:val="00C839B0"/>
    <w:rsid w:val="00C8485B"/>
    <w:rsid w:val="00C84908"/>
    <w:rsid w:val="00C85047"/>
    <w:rsid w:val="00C8620E"/>
    <w:rsid w:val="00C865DB"/>
    <w:rsid w:val="00C902A2"/>
    <w:rsid w:val="00C908C4"/>
    <w:rsid w:val="00C90B98"/>
    <w:rsid w:val="00C920B8"/>
    <w:rsid w:val="00C920F2"/>
    <w:rsid w:val="00C921C4"/>
    <w:rsid w:val="00C92913"/>
    <w:rsid w:val="00C92E10"/>
    <w:rsid w:val="00C93578"/>
    <w:rsid w:val="00C93F83"/>
    <w:rsid w:val="00C94B3F"/>
    <w:rsid w:val="00C94E34"/>
    <w:rsid w:val="00C95DAB"/>
    <w:rsid w:val="00C95E85"/>
    <w:rsid w:val="00C96171"/>
    <w:rsid w:val="00C962A2"/>
    <w:rsid w:val="00C96760"/>
    <w:rsid w:val="00CA069A"/>
    <w:rsid w:val="00CA0960"/>
    <w:rsid w:val="00CA25D6"/>
    <w:rsid w:val="00CA694D"/>
    <w:rsid w:val="00CA6B21"/>
    <w:rsid w:val="00CA7A37"/>
    <w:rsid w:val="00CB133F"/>
    <w:rsid w:val="00CB2892"/>
    <w:rsid w:val="00CB42BD"/>
    <w:rsid w:val="00CB5158"/>
    <w:rsid w:val="00CB5686"/>
    <w:rsid w:val="00CB5DE2"/>
    <w:rsid w:val="00CB63F7"/>
    <w:rsid w:val="00CC0056"/>
    <w:rsid w:val="00CC11BF"/>
    <w:rsid w:val="00CC1944"/>
    <w:rsid w:val="00CC1DB8"/>
    <w:rsid w:val="00CC261B"/>
    <w:rsid w:val="00CC3DAA"/>
    <w:rsid w:val="00CC4BD9"/>
    <w:rsid w:val="00CC7C78"/>
    <w:rsid w:val="00CD0105"/>
    <w:rsid w:val="00CD0914"/>
    <w:rsid w:val="00CD0D61"/>
    <w:rsid w:val="00CD1151"/>
    <w:rsid w:val="00CD2233"/>
    <w:rsid w:val="00CD23B1"/>
    <w:rsid w:val="00CD3C1A"/>
    <w:rsid w:val="00CD5B39"/>
    <w:rsid w:val="00CD5E5E"/>
    <w:rsid w:val="00CD75A5"/>
    <w:rsid w:val="00CD7687"/>
    <w:rsid w:val="00CE35F1"/>
    <w:rsid w:val="00CE5C9E"/>
    <w:rsid w:val="00CE654B"/>
    <w:rsid w:val="00CE7EB7"/>
    <w:rsid w:val="00CF00DD"/>
    <w:rsid w:val="00CF10A7"/>
    <w:rsid w:val="00CF11F9"/>
    <w:rsid w:val="00CF233A"/>
    <w:rsid w:val="00CF2C14"/>
    <w:rsid w:val="00CF3C24"/>
    <w:rsid w:val="00CF4154"/>
    <w:rsid w:val="00CF4C78"/>
    <w:rsid w:val="00CF4CE5"/>
    <w:rsid w:val="00CF4F3D"/>
    <w:rsid w:val="00CF5C39"/>
    <w:rsid w:val="00CF6FC2"/>
    <w:rsid w:val="00CF7654"/>
    <w:rsid w:val="00CF793A"/>
    <w:rsid w:val="00D00307"/>
    <w:rsid w:val="00D03A7B"/>
    <w:rsid w:val="00D03EAE"/>
    <w:rsid w:val="00D062A9"/>
    <w:rsid w:val="00D07435"/>
    <w:rsid w:val="00D077B2"/>
    <w:rsid w:val="00D10003"/>
    <w:rsid w:val="00D12276"/>
    <w:rsid w:val="00D126A0"/>
    <w:rsid w:val="00D1277B"/>
    <w:rsid w:val="00D12D12"/>
    <w:rsid w:val="00D1395B"/>
    <w:rsid w:val="00D1491F"/>
    <w:rsid w:val="00D16BC5"/>
    <w:rsid w:val="00D171B4"/>
    <w:rsid w:val="00D1763E"/>
    <w:rsid w:val="00D17C53"/>
    <w:rsid w:val="00D17E86"/>
    <w:rsid w:val="00D201E6"/>
    <w:rsid w:val="00D2128D"/>
    <w:rsid w:val="00D21560"/>
    <w:rsid w:val="00D21FC9"/>
    <w:rsid w:val="00D225FC"/>
    <w:rsid w:val="00D2282B"/>
    <w:rsid w:val="00D228CA"/>
    <w:rsid w:val="00D22A48"/>
    <w:rsid w:val="00D22A78"/>
    <w:rsid w:val="00D25137"/>
    <w:rsid w:val="00D2566B"/>
    <w:rsid w:val="00D25EA3"/>
    <w:rsid w:val="00D33803"/>
    <w:rsid w:val="00D343D5"/>
    <w:rsid w:val="00D34C6B"/>
    <w:rsid w:val="00D35091"/>
    <w:rsid w:val="00D35461"/>
    <w:rsid w:val="00D35B95"/>
    <w:rsid w:val="00D36E7D"/>
    <w:rsid w:val="00D41D5D"/>
    <w:rsid w:val="00D42588"/>
    <w:rsid w:val="00D42AF9"/>
    <w:rsid w:val="00D4317A"/>
    <w:rsid w:val="00D43393"/>
    <w:rsid w:val="00D43902"/>
    <w:rsid w:val="00D439BE"/>
    <w:rsid w:val="00D43D71"/>
    <w:rsid w:val="00D50ED7"/>
    <w:rsid w:val="00D512A9"/>
    <w:rsid w:val="00D55DED"/>
    <w:rsid w:val="00D6029B"/>
    <w:rsid w:val="00D6232D"/>
    <w:rsid w:val="00D64417"/>
    <w:rsid w:val="00D7001A"/>
    <w:rsid w:val="00D72F16"/>
    <w:rsid w:val="00D73563"/>
    <w:rsid w:val="00D74152"/>
    <w:rsid w:val="00D75277"/>
    <w:rsid w:val="00D754EA"/>
    <w:rsid w:val="00D773F4"/>
    <w:rsid w:val="00D808A9"/>
    <w:rsid w:val="00D80CCB"/>
    <w:rsid w:val="00D843E4"/>
    <w:rsid w:val="00D850E6"/>
    <w:rsid w:val="00D8510E"/>
    <w:rsid w:val="00D85E04"/>
    <w:rsid w:val="00D8656B"/>
    <w:rsid w:val="00D87191"/>
    <w:rsid w:val="00D8781D"/>
    <w:rsid w:val="00D9099C"/>
    <w:rsid w:val="00D91567"/>
    <w:rsid w:val="00D92C20"/>
    <w:rsid w:val="00D92CC4"/>
    <w:rsid w:val="00D93651"/>
    <w:rsid w:val="00D93916"/>
    <w:rsid w:val="00D93A10"/>
    <w:rsid w:val="00D955DF"/>
    <w:rsid w:val="00D95A47"/>
    <w:rsid w:val="00D95AE4"/>
    <w:rsid w:val="00D96421"/>
    <w:rsid w:val="00D96A4C"/>
    <w:rsid w:val="00D96D14"/>
    <w:rsid w:val="00D96D8A"/>
    <w:rsid w:val="00DA1561"/>
    <w:rsid w:val="00DA1EBD"/>
    <w:rsid w:val="00DA2524"/>
    <w:rsid w:val="00DA33D9"/>
    <w:rsid w:val="00DA3EA0"/>
    <w:rsid w:val="00DA3FCF"/>
    <w:rsid w:val="00DA5620"/>
    <w:rsid w:val="00DA7612"/>
    <w:rsid w:val="00DA7683"/>
    <w:rsid w:val="00DA7BD6"/>
    <w:rsid w:val="00DA7C43"/>
    <w:rsid w:val="00DB1B74"/>
    <w:rsid w:val="00DB449D"/>
    <w:rsid w:val="00DB4F17"/>
    <w:rsid w:val="00DB71F0"/>
    <w:rsid w:val="00DB73A9"/>
    <w:rsid w:val="00DB74E2"/>
    <w:rsid w:val="00DB7BCD"/>
    <w:rsid w:val="00DC0A74"/>
    <w:rsid w:val="00DC0B85"/>
    <w:rsid w:val="00DC2992"/>
    <w:rsid w:val="00DC2D7D"/>
    <w:rsid w:val="00DC31B7"/>
    <w:rsid w:val="00DC368B"/>
    <w:rsid w:val="00DC6532"/>
    <w:rsid w:val="00DC7384"/>
    <w:rsid w:val="00DC7E62"/>
    <w:rsid w:val="00DD01B0"/>
    <w:rsid w:val="00DD07B4"/>
    <w:rsid w:val="00DD1400"/>
    <w:rsid w:val="00DD1A64"/>
    <w:rsid w:val="00DD3157"/>
    <w:rsid w:val="00DD3CE4"/>
    <w:rsid w:val="00DD44F9"/>
    <w:rsid w:val="00DD4613"/>
    <w:rsid w:val="00DD4907"/>
    <w:rsid w:val="00DD4D6A"/>
    <w:rsid w:val="00DD51E0"/>
    <w:rsid w:val="00DD5546"/>
    <w:rsid w:val="00DD561F"/>
    <w:rsid w:val="00DD5977"/>
    <w:rsid w:val="00DD611E"/>
    <w:rsid w:val="00DE038A"/>
    <w:rsid w:val="00DE115E"/>
    <w:rsid w:val="00DE1492"/>
    <w:rsid w:val="00DE1B5C"/>
    <w:rsid w:val="00DE1EFE"/>
    <w:rsid w:val="00DE2775"/>
    <w:rsid w:val="00DE2BB2"/>
    <w:rsid w:val="00DE3E24"/>
    <w:rsid w:val="00DE4329"/>
    <w:rsid w:val="00DE5095"/>
    <w:rsid w:val="00DE509D"/>
    <w:rsid w:val="00DE6493"/>
    <w:rsid w:val="00DF0071"/>
    <w:rsid w:val="00DF15D9"/>
    <w:rsid w:val="00DF190E"/>
    <w:rsid w:val="00DF3D36"/>
    <w:rsid w:val="00DF583B"/>
    <w:rsid w:val="00DF6BB4"/>
    <w:rsid w:val="00DF6F07"/>
    <w:rsid w:val="00DF72EC"/>
    <w:rsid w:val="00E0174F"/>
    <w:rsid w:val="00E02829"/>
    <w:rsid w:val="00E02F7C"/>
    <w:rsid w:val="00E039B0"/>
    <w:rsid w:val="00E0519A"/>
    <w:rsid w:val="00E0645E"/>
    <w:rsid w:val="00E067FC"/>
    <w:rsid w:val="00E06B6A"/>
    <w:rsid w:val="00E07761"/>
    <w:rsid w:val="00E07846"/>
    <w:rsid w:val="00E115A3"/>
    <w:rsid w:val="00E12300"/>
    <w:rsid w:val="00E12F36"/>
    <w:rsid w:val="00E1318E"/>
    <w:rsid w:val="00E14C6B"/>
    <w:rsid w:val="00E14CCD"/>
    <w:rsid w:val="00E14DBA"/>
    <w:rsid w:val="00E1566C"/>
    <w:rsid w:val="00E15685"/>
    <w:rsid w:val="00E16B55"/>
    <w:rsid w:val="00E20FAD"/>
    <w:rsid w:val="00E22455"/>
    <w:rsid w:val="00E23FFB"/>
    <w:rsid w:val="00E245B5"/>
    <w:rsid w:val="00E24E7A"/>
    <w:rsid w:val="00E2577E"/>
    <w:rsid w:val="00E267CB"/>
    <w:rsid w:val="00E2710F"/>
    <w:rsid w:val="00E27116"/>
    <w:rsid w:val="00E33449"/>
    <w:rsid w:val="00E33E9A"/>
    <w:rsid w:val="00E34736"/>
    <w:rsid w:val="00E351A9"/>
    <w:rsid w:val="00E35C27"/>
    <w:rsid w:val="00E36DA6"/>
    <w:rsid w:val="00E376B8"/>
    <w:rsid w:val="00E4033A"/>
    <w:rsid w:val="00E40858"/>
    <w:rsid w:val="00E41076"/>
    <w:rsid w:val="00E42A6A"/>
    <w:rsid w:val="00E43944"/>
    <w:rsid w:val="00E47A25"/>
    <w:rsid w:val="00E5007B"/>
    <w:rsid w:val="00E50AAD"/>
    <w:rsid w:val="00E519FE"/>
    <w:rsid w:val="00E51A95"/>
    <w:rsid w:val="00E52C78"/>
    <w:rsid w:val="00E541CD"/>
    <w:rsid w:val="00E55B80"/>
    <w:rsid w:val="00E55F1D"/>
    <w:rsid w:val="00E569FE"/>
    <w:rsid w:val="00E57E93"/>
    <w:rsid w:val="00E61533"/>
    <w:rsid w:val="00E61C68"/>
    <w:rsid w:val="00E62C8A"/>
    <w:rsid w:val="00E64637"/>
    <w:rsid w:val="00E64C40"/>
    <w:rsid w:val="00E650D0"/>
    <w:rsid w:val="00E65855"/>
    <w:rsid w:val="00E65B55"/>
    <w:rsid w:val="00E66079"/>
    <w:rsid w:val="00E66FF3"/>
    <w:rsid w:val="00E67638"/>
    <w:rsid w:val="00E7013C"/>
    <w:rsid w:val="00E70D3D"/>
    <w:rsid w:val="00E7186A"/>
    <w:rsid w:val="00E71910"/>
    <w:rsid w:val="00E72519"/>
    <w:rsid w:val="00E72DEC"/>
    <w:rsid w:val="00E74D90"/>
    <w:rsid w:val="00E80616"/>
    <w:rsid w:val="00E80B7F"/>
    <w:rsid w:val="00E81FFF"/>
    <w:rsid w:val="00E8233F"/>
    <w:rsid w:val="00E82994"/>
    <w:rsid w:val="00E842D2"/>
    <w:rsid w:val="00E847D4"/>
    <w:rsid w:val="00E854EA"/>
    <w:rsid w:val="00E8614B"/>
    <w:rsid w:val="00E86E9E"/>
    <w:rsid w:val="00E86F90"/>
    <w:rsid w:val="00E87AB7"/>
    <w:rsid w:val="00E87B75"/>
    <w:rsid w:val="00E87CF8"/>
    <w:rsid w:val="00E90204"/>
    <w:rsid w:val="00E9024A"/>
    <w:rsid w:val="00E91A2D"/>
    <w:rsid w:val="00E92202"/>
    <w:rsid w:val="00E92900"/>
    <w:rsid w:val="00E94714"/>
    <w:rsid w:val="00E97731"/>
    <w:rsid w:val="00E97EC9"/>
    <w:rsid w:val="00EA2217"/>
    <w:rsid w:val="00EA26E9"/>
    <w:rsid w:val="00EA3682"/>
    <w:rsid w:val="00EA40CE"/>
    <w:rsid w:val="00EA5688"/>
    <w:rsid w:val="00EA571F"/>
    <w:rsid w:val="00EA7405"/>
    <w:rsid w:val="00EB0EC5"/>
    <w:rsid w:val="00EB17E2"/>
    <w:rsid w:val="00EB42B6"/>
    <w:rsid w:val="00EB4A83"/>
    <w:rsid w:val="00EB4B65"/>
    <w:rsid w:val="00EB4EAC"/>
    <w:rsid w:val="00EB72EF"/>
    <w:rsid w:val="00EB7B7D"/>
    <w:rsid w:val="00EC05AD"/>
    <w:rsid w:val="00EC1944"/>
    <w:rsid w:val="00EC4D9C"/>
    <w:rsid w:val="00EC5037"/>
    <w:rsid w:val="00EC62D0"/>
    <w:rsid w:val="00EC7304"/>
    <w:rsid w:val="00EC7ADB"/>
    <w:rsid w:val="00EC7DE2"/>
    <w:rsid w:val="00EC7FFC"/>
    <w:rsid w:val="00ED0952"/>
    <w:rsid w:val="00ED09EF"/>
    <w:rsid w:val="00ED0F31"/>
    <w:rsid w:val="00ED260B"/>
    <w:rsid w:val="00ED3537"/>
    <w:rsid w:val="00ED3C7B"/>
    <w:rsid w:val="00ED5076"/>
    <w:rsid w:val="00ED6250"/>
    <w:rsid w:val="00ED7753"/>
    <w:rsid w:val="00EE06B4"/>
    <w:rsid w:val="00EE0F81"/>
    <w:rsid w:val="00EE15A0"/>
    <w:rsid w:val="00EE2205"/>
    <w:rsid w:val="00EE2371"/>
    <w:rsid w:val="00EE240D"/>
    <w:rsid w:val="00EE26C6"/>
    <w:rsid w:val="00EE3FED"/>
    <w:rsid w:val="00EE4FBE"/>
    <w:rsid w:val="00EE505B"/>
    <w:rsid w:val="00EE6408"/>
    <w:rsid w:val="00EE7238"/>
    <w:rsid w:val="00EF0E9E"/>
    <w:rsid w:val="00EF18AD"/>
    <w:rsid w:val="00EF1A11"/>
    <w:rsid w:val="00EF2702"/>
    <w:rsid w:val="00EF28DE"/>
    <w:rsid w:val="00EF3005"/>
    <w:rsid w:val="00EF35C0"/>
    <w:rsid w:val="00EF3A5E"/>
    <w:rsid w:val="00EF3D08"/>
    <w:rsid w:val="00EF4151"/>
    <w:rsid w:val="00EF42B4"/>
    <w:rsid w:val="00EF46AF"/>
    <w:rsid w:val="00EF470A"/>
    <w:rsid w:val="00EF4B47"/>
    <w:rsid w:val="00EF5600"/>
    <w:rsid w:val="00EF56F4"/>
    <w:rsid w:val="00EF6E13"/>
    <w:rsid w:val="00F014B2"/>
    <w:rsid w:val="00F017A5"/>
    <w:rsid w:val="00F02BB8"/>
    <w:rsid w:val="00F04415"/>
    <w:rsid w:val="00F06808"/>
    <w:rsid w:val="00F06DF9"/>
    <w:rsid w:val="00F077DE"/>
    <w:rsid w:val="00F12B65"/>
    <w:rsid w:val="00F1465F"/>
    <w:rsid w:val="00F1585D"/>
    <w:rsid w:val="00F178AE"/>
    <w:rsid w:val="00F17AD5"/>
    <w:rsid w:val="00F2053B"/>
    <w:rsid w:val="00F21568"/>
    <w:rsid w:val="00F2222A"/>
    <w:rsid w:val="00F223D8"/>
    <w:rsid w:val="00F231CB"/>
    <w:rsid w:val="00F23D5B"/>
    <w:rsid w:val="00F23FAF"/>
    <w:rsid w:val="00F25154"/>
    <w:rsid w:val="00F25EB9"/>
    <w:rsid w:val="00F26B65"/>
    <w:rsid w:val="00F27935"/>
    <w:rsid w:val="00F2797C"/>
    <w:rsid w:val="00F313F7"/>
    <w:rsid w:val="00F319D9"/>
    <w:rsid w:val="00F32567"/>
    <w:rsid w:val="00F325E0"/>
    <w:rsid w:val="00F336E8"/>
    <w:rsid w:val="00F33A81"/>
    <w:rsid w:val="00F342F7"/>
    <w:rsid w:val="00F34574"/>
    <w:rsid w:val="00F350B2"/>
    <w:rsid w:val="00F35473"/>
    <w:rsid w:val="00F35859"/>
    <w:rsid w:val="00F36681"/>
    <w:rsid w:val="00F36E9A"/>
    <w:rsid w:val="00F375EC"/>
    <w:rsid w:val="00F40A22"/>
    <w:rsid w:val="00F41DEA"/>
    <w:rsid w:val="00F425FB"/>
    <w:rsid w:val="00F4473D"/>
    <w:rsid w:val="00F472E7"/>
    <w:rsid w:val="00F51A6F"/>
    <w:rsid w:val="00F51F6F"/>
    <w:rsid w:val="00F540EF"/>
    <w:rsid w:val="00F55E0B"/>
    <w:rsid w:val="00F5683E"/>
    <w:rsid w:val="00F6008E"/>
    <w:rsid w:val="00F60304"/>
    <w:rsid w:val="00F60978"/>
    <w:rsid w:val="00F611C3"/>
    <w:rsid w:val="00F61252"/>
    <w:rsid w:val="00F6188C"/>
    <w:rsid w:val="00F6200C"/>
    <w:rsid w:val="00F63C81"/>
    <w:rsid w:val="00F65861"/>
    <w:rsid w:val="00F658D1"/>
    <w:rsid w:val="00F659D7"/>
    <w:rsid w:val="00F660A3"/>
    <w:rsid w:val="00F66154"/>
    <w:rsid w:val="00F70CFF"/>
    <w:rsid w:val="00F72BCF"/>
    <w:rsid w:val="00F731CC"/>
    <w:rsid w:val="00F731F0"/>
    <w:rsid w:val="00F742CB"/>
    <w:rsid w:val="00F75039"/>
    <w:rsid w:val="00F75C78"/>
    <w:rsid w:val="00F76239"/>
    <w:rsid w:val="00F8002B"/>
    <w:rsid w:val="00F80115"/>
    <w:rsid w:val="00F80BDF"/>
    <w:rsid w:val="00F81210"/>
    <w:rsid w:val="00F812CC"/>
    <w:rsid w:val="00F83D28"/>
    <w:rsid w:val="00F83F69"/>
    <w:rsid w:val="00F84BB4"/>
    <w:rsid w:val="00F852EE"/>
    <w:rsid w:val="00F8538C"/>
    <w:rsid w:val="00F85C19"/>
    <w:rsid w:val="00F8725A"/>
    <w:rsid w:val="00F87F49"/>
    <w:rsid w:val="00F90DC2"/>
    <w:rsid w:val="00F90E53"/>
    <w:rsid w:val="00F91496"/>
    <w:rsid w:val="00F9304F"/>
    <w:rsid w:val="00F93AD7"/>
    <w:rsid w:val="00F97C45"/>
    <w:rsid w:val="00FA1283"/>
    <w:rsid w:val="00FA14ED"/>
    <w:rsid w:val="00FA1600"/>
    <w:rsid w:val="00FA2E88"/>
    <w:rsid w:val="00FA3400"/>
    <w:rsid w:val="00FA3895"/>
    <w:rsid w:val="00FA47F8"/>
    <w:rsid w:val="00FA4B58"/>
    <w:rsid w:val="00FA4E08"/>
    <w:rsid w:val="00FA52FF"/>
    <w:rsid w:val="00FA5D1A"/>
    <w:rsid w:val="00FA5F1B"/>
    <w:rsid w:val="00FA5FCE"/>
    <w:rsid w:val="00FA6DF7"/>
    <w:rsid w:val="00FB00B9"/>
    <w:rsid w:val="00FB0442"/>
    <w:rsid w:val="00FB089D"/>
    <w:rsid w:val="00FB0FAE"/>
    <w:rsid w:val="00FB2991"/>
    <w:rsid w:val="00FB30C1"/>
    <w:rsid w:val="00FB44B3"/>
    <w:rsid w:val="00FB4BD8"/>
    <w:rsid w:val="00FB4C5C"/>
    <w:rsid w:val="00FB6FE2"/>
    <w:rsid w:val="00FC117C"/>
    <w:rsid w:val="00FC191F"/>
    <w:rsid w:val="00FC1D1C"/>
    <w:rsid w:val="00FC1FA7"/>
    <w:rsid w:val="00FC4076"/>
    <w:rsid w:val="00FC4592"/>
    <w:rsid w:val="00FC5B0B"/>
    <w:rsid w:val="00FD0042"/>
    <w:rsid w:val="00FD0397"/>
    <w:rsid w:val="00FD18E6"/>
    <w:rsid w:val="00FD51AD"/>
    <w:rsid w:val="00FD5A07"/>
    <w:rsid w:val="00FD7277"/>
    <w:rsid w:val="00FD7AB2"/>
    <w:rsid w:val="00FE0D17"/>
    <w:rsid w:val="00FE34E0"/>
    <w:rsid w:val="00FE37D0"/>
    <w:rsid w:val="00FE40AB"/>
    <w:rsid w:val="00FE46B8"/>
    <w:rsid w:val="00FE5418"/>
    <w:rsid w:val="00FE7695"/>
    <w:rsid w:val="00FE7817"/>
    <w:rsid w:val="00FF34B5"/>
    <w:rsid w:val="00FF3895"/>
    <w:rsid w:val="00FF3D64"/>
    <w:rsid w:val="00FF4A7A"/>
    <w:rsid w:val="00FF5FB3"/>
    <w:rsid w:val="00FF7057"/>
    <w:rsid w:val="00FF7142"/>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898CB-A5C5-4A5F-BD9D-CF5C8972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B25E51"/>
    <w:rPr>
      <w:color w:val="0000FF" w:themeColor="hyperlink"/>
      <w:u w:val="single"/>
    </w:rPr>
  </w:style>
  <w:style w:type="paragraph" w:styleId="BalloonText">
    <w:name w:val="Balloon Text"/>
    <w:basedOn w:val="Normal"/>
    <w:link w:val="BalloonTextChar"/>
    <w:uiPriority w:val="99"/>
    <w:semiHidden/>
    <w:unhideWhenUsed/>
    <w:rsid w:val="00842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2A60-7B4E-4C86-880C-E93FF882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 Clerk</cp:lastModifiedBy>
  <cp:revision>2</cp:revision>
  <cp:lastPrinted>2019-04-29T16:50:00Z</cp:lastPrinted>
  <dcterms:created xsi:type="dcterms:W3CDTF">2019-12-02T14:40:00Z</dcterms:created>
  <dcterms:modified xsi:type="dcterms:W3CDTF">2019-12-02T14:40:00Z</dcterms:modified>
</cp:coreProperties>
</file>