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D9" w:rsidRPr="00041FD5" w:rsidRDefault="00041FD5" w:rsidP="00E721DC">
      <w:pPr>
        <w:spacing w:after="0" w:line="240" w:lineRule="auto"/>
        <w:jc w:val="center"/>
        <w:rPr>
          <w:b/>
          <w:color w:val="365F91" w:themeColor="accent1" w:themeShade="BF"/>
          <w:sz w:val="40"/>
          <w:szCs w:val="40"/>
        </w:rPr>
      </w:pPr>
      <w:bookmarkStart w:id="0" w:name="_GoBack"/>
      <w:r w:rsidRPr="00041FD5">
        <w:rPr>
          <w:b/>
          <w:color w:val="365F91" w:themeColor="accent1" w:themeShade="BF"/>
          <w:sz w:val="40"/>
          <w:szCs w:val="40"/>
        </w:rPr>
        <w:t>APPROVED</w:t>
      </w:r>
    </w:p>
    <w:p w:rsidR="0037640C" w:rsidRPr="00041FD5" w:rsidRDefault="002725D9" w:rsidP="00E721DC">
      <w:pPr>
        <w:spacing w:after="0" w:line="240" w:lineRule="auto"/>
        <w:jc w:val="center"/>
        <w:rPr>
          <w:b/>
          <w:color w:val="365F91" w:themeColor="accent1" w:themeShade="BF"/>
          <w:sz w:val="36"/>
          <w:szCs w:val="36"/>
        </w:rPr>
      </w:pPr>
      <w:r w:rsidRPr="00041FD5">
        <w:rPr>
          <w:b/>
          <w:color w:val="365F91" w:themeColor="accent1" w:themeShade="BF"/>
          <w:sz w:val="36"/>
          <w:szCs w:val="36"/>
        </w:rPr>
        <w:t>Meeting Minutes</w:t>
      </w:r>
    </w:p>
    <w:bookmarkEnd w:id="0"/>
    <w:p w:rsidR="00A308F3" w:rsidRDefault="00A308F3" w:rsidP="00A308F3">
      <w:pPr>
        <w:spacing w:after="0" w:line="240" w:lineRule="auto"/>
        <w:jc w:val="center"/>
        <w:rPr>
          <w:b/>
          <w:sz w:val="24"/>
          <w:szCs w:val="24"/>
        </w:rPr>
      </w:pPr>
      <w:r>
        <w:rPr>
          <w:b/>
          <w:sz w:val="24"/>
          <w:szCs w:val="24"/>
        </w:rPr>
        <w:t>Chilmark Planning Board</w:t>
      </w:r>
      <w:r w:rsidR="002725D9">
        <w:rPr>
          <w:b/>
          <w:sz w:val="24"/>
          <w:szCs w:val="24"/>
        </w:rPr>
        <w:t xml:space="preserve"> Meeting</w:t>
      </w:r>
    </w:p>
    <w:p w:rsidR="00B020BE" w:rsidRDefault="009223D5" w:rsidP="00A308F3">
      <w:pPr>
        <w:spacing w:after="0" w:line="240" w:lineRule="auto"/>
        <w:jc w:val="center"/>
        <w:rPr>
          <w:b/>
          <w:sz w:val="24"/>
          <w:szCs w:val="24"/>
        </w:rPr>
      </w:pPr>
      <w:r>
        <w:rPr>
          <w:b/>
          <w:sz w:val="24"/>
          <w:szCs w:val="24"/>
        </w:rPr>
        <w:t>May 9</w:t>
      </w:r>
      <w:r w:rsidR="00A41DA6">
        <w:rPr>
          <w:b/>
          <w:sz w:val="24"/>
          <w:szCs w:val="24"/>
        </w:rPr>
        <w:t>, 2022</w:t>
      </w:r>
    </w:p>
    <w:p w:rsidR="00A41DA6" w:rsidRDefault="00C122DB" w:rsidP="00A308F3">
      <w:pPr>
        <w:spacing w:after="0" w:line="240" w:lineRule="auto"/>
        <w:jc w:val="center"/>
        <w:rPr>
          <w:b/>
          <w:sz w:val="24"/>
          <w:szCs w:val="24"/>
        </w:rPr>
      </w:pPr>
      <w:r>
        <w:rPr>
          <w:b/>
          <w:sz w:val="24"/>
          <w:szCs w:val="24"/>
        </w:rPr>
        <w:t>4:30PM</w:t>
      </w:r>
    </w:p>
    <w:p w:rsidR="008C717F" w:rsidRPr="005E1909" w:rsidRDefault="008C717F" w:rsidP="00A308F3">
      <w:pPr>
        <w:spacing w:after="0" w:line="240" w:lineRule="auto"/>
        <w:jc w:val="center"/>
        <w:rPr>
          <w:b/>
          <w:sz w:val="24"/>
          <w:szCs w:val="24"/>
        </w:rPr>
      </w:pPr>
      <w:r>
        <w:rPr>
          <w:b/>
          <w:sz w:val="24"/>
          <w:szCs w:val="24"/>
        </w:rPr>
        <w:t>Via remote participation</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5C7BBE" w:rsidRPr="00F57BFE">
        <w:rPr>
          <w:sz w:val="18"/>
          <w:szCs w:val="18"/>
        </w:rPr>
        <w:t>,</w:t>
      </w:r>
      <w:r w:rsidR="00E81BD4" w:rsidRPr="00F57BFE">
        <w:rPr>
          <w:sz w:val="18"/>
          <w:szCs w:val="18"/>
        </w:rPr>
        <w:t xml:space="preserve"> Peter Cook</w:t>
      </w:r>
      <w:r w:rsidR="00A31F6C" w:rsidRPr="00F57BFE">
        <w:rPr>
          <w:sz w:val="18"/>
          <w:szCs w:val="18"/>
        </w:rPr>
        <w:t xml:space="preserve">, </w:t>
      </w:r>
      <w:r w:rsidR="0001199D" w:rsidRPr="00F57BFE">
        <w:rPr>
          <w:sz w:val="18"/>
          <w:szCs w:val="18"/>
        </w:rPr>
        <w:t>Catherine Thompson</w:t>
      </w:r>
      <w:r w:rsidR="0027685F" w:rsidRPr="00F57BFE">
        <w:rPr>
          <w:sz w:val="18"/>
          <w:szCs w:val="18"/>
        </w:rPr>
        <w:t xml:space="preserve">, </w:t>
      </w:r>
      <w:r w:rsidR="00E62461" w:rsidRPr="00F57BFE">
        <w:rPr>
          <w:sz w:val="18"/>
          <w:szCs w:val="18"/>
        </w:rPr>
        <w:t>Rich Osnoss</w:t>
      </w:r>
      <w:r w:rsidR="00181DAD">
        <w:rPr>
          <w:sz w:val="18"/>
          <w:szCs w:val="18"/>
        </w:rPr>
        <w:t>,</w:t>
      </w:r>
      <w:r w:rsidR="00487247">
        <w:rPr>
          <w:sz w:val="18"/>
          <w:szCs w:val="18"/>
        </w:rPr>
        <w:t xml:space="preserve"> </w:t>
      </w:r>
      <w:r w:rsidR="00487247" w:rsidRPr="00F57BFE">
        <w:rPr>
          <w:sz w:val="18"/>
          <w:szCs w:val="18"/>
        </w:rPr>
        <w:t>Janet Weidner</w:t>
      </w:r>
    </w:p>
    <w:p w:rsidR="000D5829" w:rsidRDefault="00B020BE" w:rsidP="00E721DC">
      <w:pPr>
        <w:spacing w:after="0"/>
        <w:rPr>
          <w:sz w:val="18"/>
          <w:szCs w:val="18"/>
        </w:rPr>
      </w:pPr>
      <w:r w:rsidRPr="00090649">
        <w:rPr>
          <w:sz w:val="18"/>
          <w:szCs w:val="18"/>
        </w:rPr>
        <w:t>Not Present:</w:t>
      </w:r>
      <w:r w:rsidR="00F864B9" w:rsidRPr="00F57BFE">
        <w:rPr>
          <w:sz w:val="18"/>
          <w:szCs w:val="18"/>
        </w:rPr>
        <w:t xml:space="preserve"> </w:t>
      </w:r>
      <w:r w:rsidR="00DB5C91">
        <w:rPr>
          <w:sz w:val="18"/>
          <w:szCs w:val="18"/>
        </w:rPr>
        <w:t>Hugh Weisman</w:t>
      </w:r>
      <w:r w:rsidR="00181DAD">
        <w:rPr>
          <w:sz w:val="18"/>
          <w:szCs w:val="18"/>
        </w:rPr>
        <w:t>, Mitchell Posin</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7C1D83">
        <w:rPr>
          <w:sz w:val="18"/>
          <w:szCs w:val="18"/>
        </w:rPr>
        <w:t xml:space="preserve">: </w:t>
      </w:r>
      <w:r w:rsidR="008A4A1C">
        <w:rPr>
          <w:sz w:val="18"/>
          <w:szCs w:val="18"/>
        </w:rPr>
        <w:t xml:space="preserve">Andy Goldman, Bill Rossi, </w:t>
      </w:r>
      <w:r w:rsidR="00487247">
        <w:rPr>
          <w:sz w:val="18"/>
          <w:szCs w:val="18"/>
        </w:rPr>
        <w:t>Fred Khedouri</w:t>
      </w:r>
      <w:r w:rsidR="00A96B9A">
        <w:rPr>
          <w:sz w:val="18"/>
          <w:szCs w:val="18"/>
        </w:rPr>
        <w:t>, Jessica Roddy, Philip Banta, Jim Feiner, Meredith Hargreaves</w:t>
      </w:r>
      <w:r w:rsidR="008C41EC">
        <w:rPr>
          <w:sz w:val="18"/>
          <w:szCs w:val="18"/>
        </w:rPr>
        <w:t>, Reid Silva</w:t>
      </w:r>
      <w:r w:rsidR="004737C8">
        <w:rPr>
          <w:sz w:val="18"/>
          <w:szCs w:val="18"/>
        </w:rPr>
        <w:t xml:space="preserve"> (VLSE)</w:t>
      </w:r>
      <w:r w:rsidR="00C030D6">
        <w:rPr>
          <w:sz w:val="18"/>
          <w:szCs w:val="18"/>
        </w:rPr>
        <w:t>, Sourati Engineering</w:t>
      </w:r>
      <w:r w:rsidR="00CE0E56">
        <w:rPr>
          <w:sz w:val="18"/>
          <w:szCs w:val="18"/>
        </w:rPr>
        <w:t xml:space="preserve">, Ken </w:t>
      </w:r>
      <w:proofErr w:type="spellStart"/>
      <w:r w:rsidR="00CE0E56">
        <w:rPr>
          <w:sz w:val="18"/>
          <w:szCs w:val="18"/>
        </w:rPr>
        <w:t>Iscol</w:t>
      </w:r>
      <w:proofErr w:type="spellEnd"/>
      <w:r w:rsidR="003E75ED">
        <w:rPr>
          <w:sz w:val="18"/>
          <w:szCs w:val="18"/>
        </w:rPr>
        <w:t>, phone number 5083971743</w:t>
      </w:r>
      <w:r w:rsidR="00BE10A9">
        <w:rPr>
          <w:sz w:val="18"/>
          <w:szCs w:val="18"/>
        </w:rPr>
        <w:t>, Bill Eddy</w:t>
      </w:r>
      <w:r w:rsidR="007D5D47">
        <w:rPr>
          <w:sz w:val="18"/>
          <w:szCs w:val="18"/>
        </w:rPr>
        <w:t xml:space="preserve">, Sander </w:t>
      </w:r>
      <w:proofErr w:type="spellStart"/>
      <w:r w:rsidR="007D5D47">
        <w:rPr>
          <w:sz w:val="18"/>
          <w:szCs w:val="18"/>
        </w:rPr>
        <w:t>Rikleen</w:t>
      </w:r>
      <w:proofErr w:type="spellEnd"/>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3C7790" w:rsidRDefault="005F6EC4" w:rsidP="009014B1">
      <w:pPr>
        <w:spacing w:after="0"/>
        <w:rPr>
          <w:sz w:val="18"/>
          <w:szCs w:val="18"/>
        </w:rPr>
      </w:pPr>
      <w:r>
        <w:rPr>
          <w:sz w:val="18"/>
          <w:szCs w:val="18"/>
        </w:rPr>
        <w:t xml:space="preserve">Site: Remote Meeting/Participation on </w:t>
      </w:r>
      <w:r w:rsidR="002725D9">
        <w:rPr>
          <w:sz w:val="18"/>
          <w:szCs w:val="18"/>
        </w:rPr>
        <w:t>ZOOM</w:t>
      </w:r>
    </w:p>
    <w:p w:rsidR="002A0B73" w:rsidRDefault="002A0B73" w:rsidP="00201B86">
      <w:pPr>
        <w:spacing w:after="0" w:line="240" w:lineRule="auto"/>
      </w:pPr>
    </w:p>
    <w:p w:rsidR="003C7790" w:rsidRPr="002A0B73" w:rsidRDefault="002A0B73" w:rsidP="00201B86">
      <w:pPr>
        <w:spacing w:after="0" w:line="240" w:lineRule="auto"/>
      </w:pPr>
      <w:r>
        <w:t>Chairperson</w:t>
      </w:r>
      <w:r w:rsidRPr="002A0B73">
        <w:t xml:space="preserve"> Osnoss called the </w:t>
      </w:r>
      <w:r w:rsidR="007F35AA">
        <w:t>meeting to order at 4:3</w:t>
      </w:r>
      <w:r w:rsidR="008C41EC">
        <w:t>0</w:t>
      </w:r>
      <w:r w:rsidRPr="002A0B73">
        <w:t>PM.</w:t>
      </w:r>
    </w:p>
    <w:p w:rsidR="002A0B73" w:rsidRDefault="002A0B73" w:rsidP="00E62461">
      <w:pPr>
        <w:spacing w:after="0" w:line="240" w:lineRule="auto"/>
        <w:rPr>
          <w:rFonts w:ascii="Calibri" w:hAnsi="Calibri"/>
          <w:b/>
          <w:u w:val="single"/>
        </w:rPr>
      </w:pPr>
    </w:p>
    <w:p w:rsidR="009223D5" w:rsidRPr="006A27C4" w:rsidRDefault="009223D5" w:rsidP="009223D5">
      <w:pPr>
        <w:spacing w:after="0" w:line="240" w:lineRule="auto"/>
        <w:rPr>
          <w:u w:val="single"/>
        </w:rPr>
      </w:pPr>
      <w:proofErr w:type="spellStart"/>
      <w:r>
        <w:rPr>
          <w:b/>
          <w:u w:val="single"/>
        </w:rPr>
        <w:t>Homesite</w:t>
      </w:r>
      <w:proofErr w:type="spellEnd"/>
      <w:r>
        <w:rPr>
          <w:b/>
          <w:u w:val="single"/>
        </w:rPr>
        <w:t xml:space="preserve"> Sale Price and House Size Discussion</w:t>
      </w:r>
      <w:r w:rsidR="008A4A1C">
        <w:rPr>
          <w:b/>
          <w:u w:val="single"/>
        </w:rPr>
        <w:t xml:space="preserve"> with Housing Committee Members</w:t>
      </w:r>
      <w:r>
        <w:rPr>
          <w:b/>
          <w:u w:val="single"/>
        </w:rPr>
        <w:t>:</w:t>
      </w:r>
    </w:p>
    <w:p w:rsidR="009223D5" w:rsidRPr="008C41EC" w:rsidRDefault="008C41EC" w:rsidP="009223D5">
      <w:pPr>
        <w:pStyle w:val="ListParagraph"/>
        <w:numPr>
          <w:ilvl w:val="0"/>
          <w:numId w:val="20"/>
        </w:numPr>
        <w:ind w:left="810" w:hanging="270"/>
        <w:rPr>
          <w:u w:val="single"/>
        </w:rPr>
      </w:pPr>
      <w:r>
        <w:t>The discussion began with the plan to begin a public discussion with housing committee members.</w:t>
      </w:r>
    </w:p>
    <w:p w:rsidR="008C41EC" w:rsidRDefault="00722DCB" w:rsidP="009223D5">
      <w:pPr>
        <w:pStyle w:val="ListParagraph"/>
        <w:numPr>
          <w:ilvl w:val="0"/>
          <w:numId w:val="20"/>
        </w:numPr>
        <w:ind w:left="810" w:hanging="270"/>
      </w:pPr>
      <w:r w:rsidRPr="00722DCB">
        <w:t>It was determined that the cost that is re</w:t>
      </w:r>
      <w:r>
        <w:t xml:space="preserve">quired for </w:t>
      </w:r>
      <w:proofErr w:type="spellStart"/>
      <w:r>
        <w:t>Homesites</w:t>
      </w:r>
      <w:proofErr w:type="spellEnd"/>
      <w:r>
        <w:t xml:space="preserve"> is $40,000</w:t>
      </w:r>
      <w:r w:rsidR="008A281E">
        <w:t xml:space="preserve"> to cover the costs of installing a well and create a septic design plan</w:t>
      </w:r>
      <w:r>
        <w:t>.</w:t>
      </w:r>
    </w:p>
    <w:p w:rsidR="00722DCB" w:rsidRDefault="00722DCB" w:rsidP="009223D5">
      <w:pPr>
        <w:pStyle w:val="ListParagraph"/>
        <w:numPr>
          <w:ilvl w:val="0"/>
          <w:numId w:val="20"/>
        </w:numPr>
        <w:ind w:left="810" w:hanging="270"/>
      </w:pPr>
      <w:r>
        <w:t xml:space="preserve">Ann Wallace stated that the amount originally established was </w:t>
      </w:r>
      <w:r w:rsidR="008A281E">
        <w:t>done so there</w:t>
      </w:r>
      <w:r>
        <w:t xml:space="preserve"> would be no cost to a </w:t>
      </w:r>
      <w:proofErr w:type="spellStart"/>
      <w:r>
        <w:t>homesite</w:t>
      </w:r>
      <w:proofErr w:type="spellEnd"/>
      <w:r>
        <w:t xml:space="preserve"> owner. Andy Goldman agreed that the amount is to incentivize people to provide </w:t>
      </w:r>
      <w:proofErr w:type="spellStart"/>
      <w:r>
        <w:t>homesite</w:t>
      </w:r>
      <w:proofErr w:type="spellEnd"/>
      <w:r>
        <w:t xml:space="preserve"> housing lots. He mentioned that if the amount needs to rise due to the rise in costs </w:t>
      </w:r>
      <w:r w:rsidR="008A281E">
        <w:t xml:space="preserve">it </w:t>
      </w:r>
      <w:r>
        <w:t>may be a good idea if there is a clear rationale for an increase.</w:t>
      </w:r>
    </w:p>
    <w:p w:rsidR="00722DCB" w:rsidRDefault="00722DCB" w:rsidP="009223D5">
      <w:pPr>
        <w:pStyle w:val="ListParagraph"/>
        <w:numPr>
          <w:ilvl w:val="0"/>
          <w:numId w:val="20"/>
        </w:numPr>
        <w:ind w:left="810" w:hanging="270"/>
      </w:pPr>
      <w:r>
        <w:t xml:space="preserve">Rich Osnoss confirmed that an owner of a lot is responsible for a well and septic plan before making it available as a </w:t>
      </w:r>
      <w:proofErr w:type="spellStart"/>
      <w:r>
        <w:t>homesite</w:t>
      </w:r>
      <w:proofErr w:type="spellEnd"/>
      <w:r>
        <w:t xml:space="preserve"> lot.</w:t>
      </w:r>
      <w:r w:rsidR="008A281E">
        <w:t xml:space="preserve"> He wondered what might happen if the costs were later deemed to b</w:t>
      </w:r>
      <w:r w:rsidR="00444ED9">
        <w:t>e</w:t>
      </w:r>
      <w:r w:rsidR="008A281E">
        <w:t xml:space="preserve"> higher than $40,000.</w:t>
      </w:r>
    </w:p>
    <w:p w:rsidR="00722DCB" w:rsidRDefault="00722DCB" w:rsidP="009223D5">
      <w:pPr>
        <w:pStyle w:val="ListParagraph"/>
        <w:numPr>
          <w:ilvl w:val="0"/>
          <w:numId w:val="20"/>
        </w:numPr>
        <w:ind w:left="810" w:hanging="270"/>
      </w:pPr>
      <w:r>
        <w:t xml:space="preserve">Ann Wallace </w:t>
      </w:r>
      <w:r w:rsidR="00444ED9">
        <w:t xml:space="preserve">stated that she and Alison Kisselgof reviewed the costs at </w:t>
      </w:r>
      <w:proofErr w:type="spellStart"/>
      <w:r w:rsidR="00444ED9">
        <w:t>Nab’s</w:t>
      </w:r>
      <w:proofErr w:type="spellEnd"/>
      <w:r w:rsidR="00444ED9">
        <w:t xml:space="preserve"> Corner development, </w:t>
      </w:r>
      <w:r w:rsidR="00444ED9">
        <w:t>$40,000 to $50,000 per lot</w:t>
      </w:r>
      <w:r w:rsidR="00444ED9">
        <w:t xml:space="preserve">, and Ann </w:t>
      </w:r>
      <w:r>
        <w:t xml:space="preserve">stated </w:t>
      </w:r>
      <w:r w:rsidR="00444ED9">
        <w:t xml:space="preserve">that </w:t>
      </w:r>
      <w:r>
        <w:t xml:space="preserve">would still cover </w:t>
      </w:r>
      <w:r w:rsidR="00444ED9">
        <w:t>current</w:t>
      </w:r>
      <w:r>
        <w:t xml:space="preserve"> infrastructure costs. </w:t>
      </w:r>
    </w:p>
    <w:p w:rsidR="00722DCB" w:rsidRDefault="00722DCB" w:rsidP="009223D5">
      <w:pPr>
        <w:pStyle w:val="ListParagraph"/>
        <w:numPr>
          <w:ilvl w:val="0"/>
          <w:numId w:val="20"/>
        </w:numPr>
        <w:ind w:left="810" w:hanging="270"/>
      </w:pPr>
      <w:r>
        <w:t>Rich Osnoss suggested changing the amount in the guidelines to “up to $50,000”.</w:t>
      </w:r>
      <w:r w:rsidR="008A281E">
        <w:t xml:space="preserve"> Andy Goldman thought this was a good idea.</w:t>
      </w:r>
    </w:p>
    <w:p w:rsidR="00722DCB" w:rsidRDefault="00722DCB" w:rsidP="009223D5">
      <w:pPr>
        <w:pStyle w:val="ListParagraph"/>
        <w:numPr>
          <w:ilvl w:val="0"/>
          <w:numId w:val="20"/>
        </w:numPr>
        <w:ind w:left="810" w:hanging="270"/>
      </w:pPr>
      <w:r>
        <w:t>Jim Feiner stated that he would advocate for the Town taking on the infrastructure costs so that owners would feel more incentivized to sell a lot to someone for affordable housing.</w:t>
      </w:r>
      <w:r w:rsidR="008A281E">
        <w:t xml:space="preserve"> He advocated letting the owner keep the entire amount paid for an affordable housing lot in order to incentivize people to provide lots.</w:t>
      </w:r>
    </w:p>
    <w:p w:rsidR="00C030D6" w:rsidRDefault="00C030D6" w:rsidP="009223D5">
      <w:pPr>
        <w:pStyle w:val="ListParagraph"/>
        <w:numPr>
          <w:ilvl w:val="0"/>
          <w:numId w:val="20"/>
        </w:numPr>
        <w:ind w:left="810" w:hanging="270"/>
      </w:pPr>
      <w:r>
        <w:t>Cathy Thompson suggeste</w:t>
      </w:r>
      <w:r w:rsidR="00444ED9">
        <w:t>d changing it to “up to $60,000</w:t>
      </w:r>
      <w:r>
        <w:t>”</w:t>
      </w:r>
      <w:r w:rsidR="00444ED9">
        <w:t xml:space="preserve"> in case infrastructure costs were higher than $50,000.</w:t>
      </w:r>
    </w:p>
    <w:p w:rsidR="00C030D6" w:rsidRDefault="00C030D6" w:rsidP="009223D5">
      <w:pPr>
        <w:pStyle w:val="ListParagraph"/>
        <w:numPr>
          <w:ilvl w:val="0"/>
          <w:numId w:val="20"/>
        </w:numPr>
        <w:ind w:left="810" w:hanging="270"/>
      </w:pPr>
      <w:r>
        <w:t xml:space="preserve">Bill Rossi suggested that </w:t>
      </w:r>
      <w:r w:rsidR="00E3511D">
        <w:t>the idea was to incentivize a few people to provide lots and not everyone is thinking philanthropically.</w:t>
      </w:r>
    </w:p>
    <w:p w:rsidR="00822700" w:rsidRDefault="00822700" w:rsidP="009223D5">
      <w:pPr>
        <w:pStyle w:val="ListParagraph"/>
        <w:numPr>
          <w:ilvl w:val="0"/>
          <w:numId w:val="20"/>
        </w:numPr>
        <w:ind w:left="810" w:hanging="270"/>
      </w:pPr>
      <w:r>
        <w:lastRenderedPageBreak/>
        <w:t xml:space="preserve">Peter Cook stated that since there will be a hearing on this topic, that possibly there should be </w:t>
      </w:r>
      <w:r w:rsidR="00E3511D">
        <w:t>a proposal to have a certain amount th</w:t>
      </w:r>
      <w:r w:rsidR="002802CC">
        <w:t>at</w:t>
      </w:r>
      <w:r w:rsidR="00E3511D">
        <w:t xml:space="preserve"> is paid for a town affordable lot and a different amount provide</w:t>
      </w:r>
      <w:r w:rsidR="00444ED9">
        <w:t>d</w:t>
      </w:r>
      <w:r w:rsidR="00E3511D">
        <w:t xml:space="preserve"> to a private citizen who offers an affordable housing lot.</w:t>
      </w:r>
    </w:p>
    <w:p w:rsidR="00822700" w:rsidRDefault="00B1167F" w:rsidP="009223D5">
      <w:pPr>
        <w:pStyle w:val="ListParagraph"/>
        <w:numPr>
          <w:ilvl w:val="0"/>
          <w:numId w:val="20"/>
        </w:numPr>
        <w:ind w:left="810" w:hanging="270"/>
      </w:pPr>
      <w:r>
        <w:t xml:space="preserve">Rich Osnoss stated that the Housing Committee should hold a public hearing to alter their </w:t>
      </w:r>
      <w:proofErr w:type="spellStart"/>
      <w:r>
        <w:t>Homesite</w:t>
      </w:r>
      <w:proofErr w:type="spellEnd"/>
      <w:r>
        <w:t xml:space="preserve"> Housing Implementation Guidelines </w:t>
      </w:r>
      <w:r w:rsidR="002802CC">
        <w:t xml:space="preserve">to increase the amount paid to affordable lot creators </w:t>
      </w:r>
      <w:r>
        <w:t>and suggested that the Housing Committee members, at their</w:t>
      </w:r>
      <w:r w:rsidR="00CE0E56">
        <w:t xml:space="preserve"> next meeting, schedule a public hearing.</w:t>
      </w:r>
    </w:p>
    <w:p w:rsidR="00494B76" w:rsidRDefault="00494B76" w:rsidP="009223D5">
      <w:pPr>
        <w:pStyle w:val="ListParagraph"/>
        <w:numPr>
          <w:ilvl w:val="0"/>
          <w:numId w:val="20"/>
        </w:numPr>
        <w:ind w:left="810" w:hanging="270"/>
      </w:pPr>
      <w:r>
        <w:t xml:space="preserve">Rich Osnoss broached the topic of increasing the Guest House size. Ann Wallace </w:t>
      </w:r>
      <w:r w:rsidR="00D567FE">
        <w:t>s</w:t>
      </w:r>
      <w:r>
        <w:t>uggested that there be more time to review the idea and to check in with other Towns’ Planning Boards.</w:t>
      </w:r>
      <w:r w:rsidR="00A203EB">
        <w:t xml:space="preserve"> Peter Cook thought that the arguments on each side of the topic of whether to increase the size of Guest Houses are well established.</w:t>
      </w:r>
    </w:p>
    <w:p w:rsidR="00494B76" w:rsidRDefault="00494B76" w:rsidP="009223D5">
      <w:pPr>
        <w:pStyle w:val="ListParagraph"/>
        <w:numPr>
          <w:ilvl w:val="0"/>
          <w:numId w:val="20"/>
        </w:numPr>
        <w:ind w:left="810" w:hanging="270"/>
      </w:pPr>
      <w:r>
        <w:t>Rich Osnoss stated that it appears</w:t>
      </w:r>
      <w:r w:rsidR="00A203EB">
        <w:t>, in that case,</w:t>
      </w:r>
      <w:r>
        <w:t xml:space="preserve"> that </w:t>
      </w:r>
      <w:r w:rsidR="00A203EB">
        <w:t>a public hearing should be held to address an increase in size Guest House proposal.</w:t>
      </w:r>
    </w:p>
    <w:p w:rsidR="0052653A" w:rsidRDefault="00D567FE" w:rsidP="009223D5">
      <w:pPr>
        <w:pStyle w:val="ListParagraph"/>
        <w:numPr>
          <w:ilvl w:val="0"/>
          <w:numId w:val="20"/>
        </w:numPr>
        <w:ind w:left="810" w:hanging="270"/>
      </w:pPr>
      <w:r>
        <w:t xml:space="preserve">There was </w:t>
      </w:r>
      <w:r w:rsidR="0052653A">
        <w:t>discussion about whether a change in Guest House size would address affordable housing.</w:t>
      </w:r>
    </w:p>
    <w:p w:rsidR="00FF2A59" w:rsidRDefault="00FF2A59" w:rsidP="009223D5">
      <w:pPr>
        <w:pStyle w:val="ListParagraph"/>
        <w:numPr>
          <w:ilvl w:val="0"/>
          <w:numId w:val="20"/>
        </w:numPr>
        <w:ind w:left="810" w:hanging="270"/>
      </w:pPr>
      <w:r>
        <w:t xml:space="preserve">Rich Osnoss asked if there is a motion to have a public hearing on the topic: he suggested wording of permitting a Guest House to be built up to 1000 square feet. Andy Goldman </w:t>
      </w:r>
      <w:r w:rsidR="00A203EB">
        <w:t xml:space="preserve">inquired if </w:t>
      </w:r>
      <w:r>
        <w:t>there would be no other restrictions recommended.</w:t>
      </w:r>
      <w:r w:rsidR="00A203EB">
        <w:t xml:space="preserve"> Rich Osnoss stated that is correct.</w:t>
      </w:r>
    </w:p>
    <w:p w:rsidR="00FF2A59" w:rsidRDefault="00FF2A59" w:rsidP="009223D5">
      <w:pPr>
        <w:pStyle w:val="ListParagraph"/>
        <w:numPr>
          <w:ilvl w:val="0"/>
          <w:numId w:val="20"/>
        </w:numPr>
        <w:ind w:left="810" w:hanging="270"/>
      </w:pPr>
      <w:r>
        <w:t>Janet Weidner thought that the Board should not rush.</w:t>
      </w:r>
      <w:r w:rsidR="0079020D">
        <w:t xml:space="preserve"> She advocated the Board to wait and discuss the issue more and gather information from other Towns before calling a public hearing.</w:t>
      </w:r>
      <w:r w:rsidR="00E7651E">
        <w:t xml:space="preserve"> She emphasized not taking a very long time, but taking a little time to form the proposal.</w:t>
      </w:r>
    </w:p>
    <w:p w:rsidR="00E7651E" w:rsidRDefault="00E7651E" w:rsidP="009223D5">
      <w:pPr>
        <w:pStyle w:val="ListParagraph"/>
        <w:numPr>
          <w:ilvl w:val="0"/>
          <w:numId w:val="20"/>
        </w:numPr>
        <w:ind w:left="810" w:hanging="270"/>
      </w:pPr>
      <w:r>
        <w:t>Bill Rossi stated there is some urgency particularly for people who are in the middle income area.</w:t>
      </w:r>
    </w:p>
    <w:p w:rsidR="00AB53EA" w:rsidRDefault="00AB53EA" w:rsidP="009223D5">
      <w:pPr>
        <w:pStyle w:val="ListParagraph"/>
        <w:numPr>
          <w:ilvl w:val="0"/>
          <w:numId w:val="20"/>
        </w:numPr>
        <w:ind w:left="810" w:hanging="270"/>
      </w:pPr>
      <w:r>
        <w:t>Jessica Roddy stated that there is a need for more awareness and education of the topic before a public hearing is scheduled.</w:t>
      </w:r>
      <w:r w:rsidR="00A203EB">
        <w:t xml:space="preserve"> Jessica Roddy expressed concern that a change to allow larger Guest Houses may just allow more </w:t>
      </w:r>
      <w:proofErr w:type="spellStart"/>
      <w:r w:rsidR="00A203EB">
        <w:t>AirBNBs</w:t>
      </w:r>
      <w:proofErr w:type="spellEnd"/>
      <w:r w:rsidR="00A203EB">
        <w:t>.</w:t>
      </w:r>
    </w:p>
    <w:p w:rsidR="003E75ED" w:rsidRDefault="003E75ED" w:rsidP="003E75ED">
      <w:pPr>
        <w:pStyle w:val="ListParagraph"/>
        <w:numPr>
          <w:ilvl w:val="0"/>
          <w:numId w:val="20"/>
        </w:numPr>
        <w:ind w:left="810" w:hanging="270"/>
      </w:pPr>
      <w:r>
        <w:t xml:space="preserve">Rich Osnoss </w:t>
      </w:r>
      <w:r w:rsidR="006321B4">
        <w:t xml:space="preserve">mentioned that there may be </w:t>
      </w:r>
      <w:proofErr w:type="spellStart"/>
      <w:r w:rsidR="006321B4">
        <w:t>Chilmarkers</w:t>
      </w:r>
      <w:proofErr w:type="spellEnd"/>
      <w:r w:rsidR="006321B4">
        <w:t xml:space="preserve"> who may build a Guest House without impacting the Residential Building Size Regulation and </w:t>
      </w:r>
      <w:r>
        <w:t>inquired what the downsides might be for having a public hearing right away for the topic. He suggested that there are plusses to a homeowner</w:t>
      </w:r>
      <w:r w:rsidR="006321B4">
        <w:t xml:space="preserve"> being able to provide housing for family that is of a livable size.</w:t>
      </w:r>
    </w:p>
    <w:p w:rsidR="00444ED9" w:rsidRDefault="003E75ED" w:rsidP="00B34E44">
      <w:pPr>
        <w:pStyle w:val="ListParagraph"/>
        <w:numPr>
          <w:ilvl w:val="0"/>
          <w:numId w:val="20"/>
        </w:numPr>
        <w:ind w:left="810" w:hanging="270"/>
      </w:pPr>
      <w:r>
        <w:t xml:space="preserve">Peter Cook stated that West Tisbury has gotten rid of the Guest House designation. Peter stated they have primary and secondary structures. </w:t>
      </w:r>
    </w:p>
    <w:p w:rsidR="003E75ED" w:rsidRDefault="003E75ED" w:rsidP="00B34E44">
      <w:pPr>
        <w:pStyle w:val="ListParagraph"/>
        <w:numPr>
          <w:ilvl w:val="0"/>
          <w:numId w:val="20"/>
        </w:numPr>
        <w:ind w:left="810" w:hanging="270"/>
      </w:pPr>
      <w:r>
        <w:t xml:space="preserve">Rich Osnoss suggested that the bylaws that are relevant in each of the island Town’s </w:t>
      </w:r>
      <w:r w:rsidR="001C2B99">
        <w:t>be gathered for next meeting of the Board on May 24</w:t>
      </w:r>
      <w:r w:rsidR="001C2B99" w:rsidRPr="00444ED9">
        <w:rPr>
          <w:vertAlign w:val="superscript"/>
        </w:rPr>
        <w:t>th</w:t>
      </w:r>
      <w:r w:rsidR="001C2B99">
        <w:t>.</w:t>
      </w:r>
    </w:p>
    <w:p w:rsidR="001C2B99" w:rsidRDefault="001C2B99" w:rsidP="003E75ED">
      <w:pPr>
        <w:pStyle w:val="ListParagraph"/>
        <w:numPr>
          <w:ilvl w:val="0"/>
          <w:numId w:val="20"/>
        </w:numPr>
        <w:ind w:left="810" w:hanging="270"/>
      </w:pPr>
      <w:r>
        <w:t xml:space="preserve">Ken </w:t>
      </w:r>
      <w:proofErr w:type="spellStart"/>
      <w:r>
        <w:t>Iscol</w:t>
      </w:r>
      <w:proofErr w:type="spellEnd"/>
      <w:r>
        <w:t xml:space="preserve"> stated he is leery about what is going to come back from the legislature regarding the Housing Bank. He thought that this Guest House size</w:t>
      </w:r>
      <w:r w:rsidR="006321B4">
        <w:t xml:space="preserve"> change</w:t>
      </w:r>
      <w:r>
        <w:t xml:space="preserve"> opportunity might be the way to get what the Town needs</w:t>
      </w:r>
      <w:r w:rsidR="006321B4">
        <w:t xml:space="preserve"> if the outcome from the Housing Bank legislation is not agreeable to the Town.</w:t>
      </w:r>
    </w:p>
    <w:p w:rsidR="006E1F94" w:rsidRDefault="006E1F94" w:rsidP="003E75ED">
      <w:pPr>
        <w:pStyle w:val="ListParagraph"/>
        <w:numPr>
          <w:ilvl w:val="0"/>
          <w:numId w:val="20"/>
        </w:numPr>
        <w:ind w:left="810" w:hanging="270"/>
      </w:pPr>
      <w:r>
        <w:t>Reid Silva stated he worked with West Tisbury to develop the “big house bylaw” and he thought that it is easier for a Planning Board to develop their ideas and proposal first in public meetings and then have public forums before a public hearing is held.</w:t>
      </w:r>
    </w:p>
    <w:p w:rsidR="006E1F94" w:rsidRDefault="006E1F94" w:rsidP="003E75ED">
      <w:pPr>
        <w:pStyle w:val="ListParagraph"/>
        <w:numPr>
          <w:ilvl w:val="0"/>
          <w:numId w:val="20"/>
        </w:numPr>
        <w:ind w:left="810" w:hanging="270"/>
      </w:pPr>
      <w:r>
        <w:t>Rich Osnoss asked that the topic be placed on future agendas.</w:t>
      </w:r>
    </w:p>
    <w:p w:rsidR="00DF625C" w:rsidRDefault="00DF625C" w:rsidP="003E75ED">
      <w:pPr>
        <w:pStyle w:val="ListParagraph"/>
        <w:numPr>
          <w:ilvl w:val="0"/>
          <w:numId w:val="20"/>
        </w:numPr>
        <w:ind w:left="810" w:hanging="270"/>
      </w:pPr>
      <w:r>
        <w:t>Peter Cook noted that he would like to know who from the Planning Board will serve on the Peaked Hill Pastures committee.</w:t>
      </w:r>
    </w:p>
    <w:p w:rsidR="00252BD2" w:rsidRDefault="00252BD2" w:rsidP="003E75ED">
      <w:pPr>
        <w:pStyle w:val="ListParagraph"/>
        <w:numPr>
          <w:ilvl w:val="0"/>
          <w:numId w:val="20"/>
        </w:numPr>
        <w:ind w:left="810" w:hanging="270"/>
      </w:pPr>
      <w:r>
        <w:t xml:space="preserve">Bill Rossi spoke about the make-up of the Peaked Hill Housing Committee. </w:t>
      </w:r>
      <w:r w:rsidR="00403936">
        <w:t>Bill stated that the Planning Board needs to choose 2 members to serve.</w:t>
      </w:r>
      <w:r w:rsidR="000D1BC6">
        <w:t xml:space="preserve"> </w:t>
      </w:r>
    </w:p>
    <w:p w:rsidR="000D1BC6" w:rsidRDefault="000D1BC6" w:rsidP="003E75ED">
      <w:pPr>
        <w:pStyle w:val="ListParagraph"/>
        <w:numPr>
          <w:ilvl w:val="0"/>
          <w:numId w:val="20"/>
        </w:numPr>
        <w:ind w:left="810" w:hanging="270"/>
      </w:pPr>
      <w:r>
        <w:t>Rich Osnoss asked if there were members from the Planning Board who would serve. Peter Cook volunteered to serve.</w:t>
      </w:r>
      <w:r w:rsidR="00EF4EFF">
        <w:t xml:space="preserve"> Fred Khedouri suggested that the committee choose their own chairperson rather than choose a chairperson now. </w:t>
      </w:r>
    </w:p>
    <w:p w:rsidR="00EF4EFF" w:rsidRDefault="00EF4EFF" w:rsidP="003E75ED">
      <w:pPr>
        <w:pStyle w:val="ListParagraph"/>
        <w:numPr>
          <w:ilvl w:val="0"/>
          <w:numId w:val="20"/>
        </w:numPr>
        <w:ind w:left="810" w:hanging="270"/>
      </w:pPr>
      <w:r>
        <w:t>Rich Osnoss volunteered to serve as the second person on the Peaked Hill Pastures Housing Committee.</w:t>
      </w:r>
    </w:p>
    <w:p w:rsidR="00EF4EFF" w:rsidRDefault="00EF4EFF" w:rsidP="003E75ED">
      <w:pPr>
        <w:pStyle w:val="ListParagraph"/>
        <w:numPr>
          <w:ilvl w:val="0"/>
          <w:numId w:val="20"/>
        </w:numPr>
        <w:ind w:left="810" w:hanging="270"/>
      </w:pPr>
      <w:r>
        <w:t>Both Janet Weidner and Ann Wallace agreed to help if needed.</w:t>
      </w:r>
    </w:p>
    <w:p w:rsidR="00EF4EFF" w:rsidRPr="00722DCB" w:rsidRDefault="00EF4EFF" w:rsidP="003E75ED">
      <w:pPr>
        <w:pStyle w:val="ListParagraph"/>
        <w:numPr>
          <w:ilvl w:val="0"/>
          <w:numId w:val="20"/>
        </w:numPr>
        <w:ind w:left="810" w:hanging="270"/>
      </w:pPr>
      <w:r>
        <w:t>Peter Cook inquired about the organization of the meetings of the Peaked Hill Pastures Housing Committee. Bill Rossi wondered if the administrative assistant of the Planning Board would serve as the administrative assistant for this new Peaked Hill Pastures Housing Committee.</w:t>
      </w:r>
    </w:p>
    <w:p w:rsidR="009223D5" w:rsidRPr="006A27C4" w:rsidRDefault="009223D5" w:rsidP="009223D5">
      <w:pPr>
        <w:spacing w:after="0" w:line="240" w:lineRule="auto"/>
        <w:rPr>
          <w:u w:val="single"/>
        </w:rPr>
      </w:pPr>
      <w:r>
        <w:rPr>
          <w:b/>
          <w:u w:val="single"/>
        </w:rPr>
        <w:t>Form A: Highmark Green LLC, Map 66, Lot 2:</w:t>
      </w:r>
    </w:p>
    <w:p w:rsidR="002C4809" w:rsidRPr="002C4809" w:rsidRDefault="009223D5" w:rsidP="00E66E35">
      <w:pPr>
        <w:pStyle w:val="ListParagraph"/>
        <w:numPr>
          <w:ilvl w:val="0"/>
          <w:numId w:val="20"/>
        </w:numPr>
        <w:spacing w:after="0" w:line="240" w:lineRule="auto"/>
        <w:ind w:left="810" w:hanging="270"/>
        <w:rPr>
          <w:rFonts w:ascii="Calibri" w:hAnsi="Calibri"/>
          <w:b/>
          <w:u w:val="single"/>
        </w:rPr>
      </w:pPr>
      <w:r>
        <w:t xml:space="preserve">The Form A plan was </w:t>
      </w:r>
      <w:r w:rsidR="002C4809">
        <w:t>reviewed.</w:t>
      </w:r>
    </w:p>
    <w:p w:rsidR="002C4809" w:rsidRPr="002C4809" w:rsidRDefault="002C4809" w:rsidP="00E66E35">
      <w:pPr>
        <w:pStyle w:val="ListParagraph"/>
        <w:numPr>
          <w:ilvl w:val="0"/>
          <w:numId w:val="20"/>
        </w:numPr>
        <w:spacing w:after="0" w:line="240" w:lineRule="auto"/>
        <w:ind w:left="810" w:hanging="270"/>
        <w:rPr>
          <w:rFonts w:ascii="Calibri" w:hAnsi="Calibri"/>
          <w:b/>
          <w:u w:val="single"/>
        </w:rPr>
      </w:pPr>
      <w:r>
        <w:t xml:space="preserve">Reid Silva asked to “table” the Form </w:t>
      </w:r>
      <w:proofErr w:type="spellStart"/>
      <w:proofErr w:type="gramStart"/>
      <w:r>
        <w:t>A</w:t>
      </w:r>
      <w:proofErr w:type="spellEnd"/>
      <w:proofErr w:type="gramEnd"/>
      <w:r>
        <w:t xml:space="preserve"> application for now and fielded a few questions about the plan.</w:t>
      </w:r>
    </w:p>
    <w:p w:rsidR="002C4809" w:rsidRPr="002C4809" w:rsidRDefault="002C4809" w:rsidP="00E66E35">
      <w:pPr>
        <w:pStyle w:val="ListParagraph"/>
        <w:numPr>
          <w:ilvl w:val="0"/>
          <w:numId w:val="20"/>
        </w:numPr>
        <w:spacing w:after="0" w:line="240" w:lineRule="auto"/>
        <w:ind w:left="810" w:hanging="270"/>
        <w:rPr>
          <w:rFonts w:ascii="Calibri" w:hAnsi="Calibri"/>
          <w:b/>
          <w:u w:val="single"/>
        </w:rPr>
      </w:pPr>
      <w:r>
        <w:t>The Planning Board discussed the issue of tabling and asked for an extension. It was agreed to have Jennifer Christy send Reid an extension document to sign to extend the period of action to August 31, 2022.</w:t>
      </w:r>
    </w:p>
    <w:p w:rsidR="002C4809" w:rsidRPr="002C4809" w:rsidRDefault="002C4809" w:rsidP="00E66E35">
      <w:pPr>
        <w:pStyle w:val="ListParagraph"/>
        <w:numPr>
          <w:ilvl w:val="0"/>
          <w:numId w:val="20"/>
        </w:numPr>
        <w:spacing w:after="0" w:line="240" w:lineRule="auto"/>
        <w:ind w:left="810" w:hanging="270"/>
        <w:rPr>
          <w:rFonts w:ascii="Calibri" w:hAnsi="Calibri"/>
          <w:b/>
          <w:u w:val="single"/>
        </w:rPr>
      </w:pPr>
      <w:r>
        <w:t>Reid Silva agreed to this extension.</w:t>
      </w:r>
    </w:p>
    <w:p w:rsidR="002C4809" w:rsidRDefault="002C4809" w:rsidP="002C4809">
      <w:pPr>
        <w:spacing w:after="0" w:line="240" w:lineRule="auto"/>
        <w:rPr>
          <w:rFonts w:ascii="Calibri" w:hAnsi="Calibri"/>
          <w:b/>
          <w:u w:val="single"/>
        </w:rPr>
      </w:pPr>
    </w:p>
    <w:p w:rsidR="009223D5" w:rsidRPr="002C4809" w:rsidRDefault="009223D5" w:rsidP="002C4809">
      <w:pPr>
        <w:spacing w:after="0" w:line="240" w:lineRule="auto"/>
        <w:rPr>
          <w:rFonts w:ascii="Calibri" w:hAnsi="Calibri"/>
          <w:b/>
          <w:u w:val="single"/>
        </w:rPr>
      </w:pPr>
      <w:r w:rsidRPr="002C4809">
        <w:rPr>
          <w:rFonts w:ascii="Calibri" w:hAnsi="Calibri"/>
          <w:b/>
          <w:u w:val="single"/>
        </w:rPr>
        <w:t>Preliminary Discussion: Hargreaves Building Envelope, Map 25, Lot 6.3</w:t>
      </w:r>
    </w:p>
    <w:p w:rsidR="0054752A" w:rsidRPr="00181DAD" w:rsidRDefault="0054752A" w:rsidP="0054752A">
      <w:pPr>
        <w:pStyle w:val="ListParagraph"/>
        <w:numPr>
          <w:ilvl w:val="0"/>
          <w:numId w:val="20"/>
        </w:numPr>
        <w:spacing w:after="0" w:line="240" w:lineRule="auto"/>
        <w:ind w:left="810" w:hanging="270"/>
        <w:rPr>
          <w:rFonts w:ascii="Calibri" w:hAnsi="Calibri"/>
          <w:b/>
          <w:u w:val="single"/>
        </w:rPr>
      </w:pPr>
      <w:r>
        <w:t>Margaret Hargreaves was recognized and gave a brief synopsis of the topic. Margaret Hargreaves shared her screen to show a proposed building envelope change.</w:t>
      </w:r>
    </w:p>
    <w:p w:rsidR="00181DAD" w:rsidRPr="0027701E" w:rsidRDefault="0027701E" w:rsidP="0054752A">
      <w:pPr>
        <w:pStyle w:val="ListParagraph"/>
        <w:numPr>
          <w:ilvl w:val="0"/>
          <w:numId w:val="20"/>
        </w:numPr>
        <w:spacing w:after="0" w:line="240" w:lineRule="auto"/>
        <w:ind w:left="810" w:hanging="270"/>
        <w:rPr>
          <w:rFonts w:ascii="Calibri" w:hAnsi="Calibri"/>
          <w:b/>
          <w:u w:val="single"/>
        </w:rPr>
      </w:pPr>
      <w:r>
        <w:rPr>
          <w:rFonts w:ascii="Calibri" w:hAnsi="Calibri"/>
        </w:rPr>
        <w:t xml:space="preserve">Jennifer Christy shared her screen </w:t>
      </w:r>
      <w:r w:rsidR="004533C9">
        <w:rPr>
          <w:rFonts w:ascii="Calibri" w:hAnsi="Calibri"/>
        </w:rPr>
        <w:t xml:space="preserve">with </w:t>
      </w:r>
      <w:r>
        <w:rPr>
          <w:rFonts w:ascii="Calibri" w:hAnsi="Calibri"/>
        </w:rPr>
        <w:t>the documents that were sent to the Board prior to the meeting.</w:t>
      </w:r>
    </w:p>
    <w:p w:rsidR="0027701E" w:rsidRPr="002C4809" w:rsidRDefault="0027701E" w:rsidP="0054752A">
      <w:pPr>
        <w:pStyle w:val="ListParagraph"/>
        <w:numPr>
          <w:ilvl w:val="0"/>
          <w:numId w:val="20"/>
        </w:numPr>
        <w:spacing w:after="0" w:line="240" w:lineRule="auto"/>
        <w:ind w:left="810" w:hanging="270"/>
        <w:rPr>
          <w:rFonts w:ascii="Calibri" w:hAnsi="Calibri"/>
          <w:b/>
          <w:u w:val="single"/>
        </w:rPr>
      </w:pPr>
      <w:r>
        <w:rPr>
          <w:rFonts w:ascii="Calibri" w:hAnsi="Calibri"/>
        </w:rPr>
        <w:t>Rich Osnoss asked for the Board members to please review the documents and the topic will be discussed at the next meeting on May 23, 2022.</w:t>
      </w:r>
    </w:p>
    <w:p w:rsidR="009223D5" w:rsidRDefault="009223D5" w:rsidP="00E62461">
      <w:pPr>
        <w:spacing w:after="0" w:line="240" w:lineRule="auto"/>
        <w:rPr>
          <w:rFonts w:ascii="Calibri" w:hAnsi="Calibri"/>
          <w:b/>
          <w:u w:val="single"/>
        </w:rPr>
      </w:pPr>
    </w:p>
    <w:p w:rsidR="009223D5" w:rsidRDefault="009223D5" w:rsidP="00E62461">
      <w:pPr>
        <w:spacing w:after="0" w:line="240" w:lineRule="auto"/>
        <w:rPr>
          <w:rFonts w:ascii="Calibri" w:hAnsi="Calibri"/>
          <w:b/>
          <w:u w:val="single"/>
        </w:rPr>
      </w:pPr>
      <w:r>
        <w:rPr>
          <w:rFonts w:ascii="Calibri" w:hAnsi="Calibri"/>
          <w:b/>
          <w:u w:val="single"/>
        </w:rPr>
        <w:t xml:space="preserve">Form </w:t>
      </w:r>
      <w:proofErr w:type="spellStart"/>
      <w:proofErr w:type="gramStart"/>
      <w:r>
        <w:rPr>
          <w:rFonts w:ascii="Calibri" w:hAnsi="Calibri"/>
          <w:b/>
          <w:u w:val="single"/>
        </w:rPr>
        <w:t>A</w:t>
      </w:r>
      <w:proofErr w:type="spellEnd"/>
      <w:proofErr w:type="gramEnd"/>
      <w:r>
        <w:rPr>
          <w:rFonts w:ascii="Calibri" w:hAnsi="Calibri"/>
          <w:b/>
          <w:u w:val="single"/>
        </w:rPr>
        <w:t xml:space="preserve"> Application: </w:t>
      </w:r>
      <w:proofErr w:type="spellStart"/>
      <w:r>
        <w:rPr>
          <w:rFonts w:ascii="Calibri" w:hAnsi="Calibri"/>
          <w:b/>
          <w:u w:val="single"/>
        </w:rPr>
        <w:t>Labaree</w:t>
      </w:r>
      <w:proofErr w:type="spellEnd"/>
      <w:r>
        <w:rPr>
          <w:rFonts w:ascii="Calibri" w:hAnsi="Calibri"/>
          <w:b/>
          <w:u w:val="single"/>
        </w:rPr>
        <w:t>, Map 21, Lot 37</w:t>
      </w:r>
    </w:p>
    <w:p w:rsidR="0027701E" w:rsidRPr="0027701E" w:rsidRDefault="0027701E" w:rsidP="0027701E">
      <w:pPr>
        <w:pStyle w:val="ListParagraph"/>
        <w:numPr>
          <w:ilvl w:val="0"/>
          <w:numId w:val="20"/>
        </w:numPr>
        <w:spacing w:after="0" w:line="240" w:lineRule="auto"/>
        <w:ind w:left="810" w:hanging="270"/>
        <w:rPr>
          <w:rFonts w:ascii="Calibri" w:hAnsi="Calibri"/>
          <w:b/>
          <w:u w:val="single"/>
        </w:rPr>
      </w:pPr>
      <w:r>
        <w:t>G</w:t>
      </w:r>
      <w:r w:rsidR="00F86AC0">
        <w:t>eorge Sourati shared his screen and summarized the lot line change.</w:t>
      </w:r>
    </w:p>
    <w:p w:rsidR="006D1093" w:rsidRPr="006D1093" w:rsidRDefault="006D1093" w:rsidP="006D1093">
      <w:pPr>
        <w:pStyle w:val="ListParagraph"/>
        <w:numPr>
          <w:ilvl w:val="0"/>
          <w:numId w:val="20"/>
        </w:numPr>
        <w:spacing w:after="0" w:line="240" w:lineRule="auto"/>
        <w:ind w:left="810" w:hanging="270"/>
        <w:rPr>
          <w:rFonts w:ascii="Calibri" w:hAnsi="Calibri"/>
          <w:b/>
          <w:u w:val="single"/>
        </w:rPr>
      </w:pPr>
      <w:r>
        <w:rPr>
          <w:rFonts w:ascii="Calibri" w:hAnsi="Calibri"/>
        </w:rPr>
        <w:t xml:space="preserve">The Attorney for the </w:t>
      </w:r>
      <w:proofErr w:type="spellStart"/>
      <w:r>
        <w:rPr>
          <w:rFonts w:ascii="Calibri" w:hAnsi="Calibri"/>
        </w:rPr>
        <w:t>Labaree</w:t>
      </w:r>
      <w:proofErr w:type="spellEnd"/>
      <w:r>
        <w:rPr>
          <w:rFonts w:ascii="Calibri" w:hAnsi="Calibri"/>
        </w:rPr>
        <w:t xml:space="preserve"> family summarized the issue.</w:t>
      </w:r>
    </w:p>
    <w:p w:rsidR="006D1093" w:rsidRPr="006D1093" w:rsidRDefault="006D1093" w:rsidP="006D1093">
      <w:pPr>
        <w:pStyle w:val="ListParagraph"/>
        <w:numPr>
          <w:ilvl w:val="0"/>
          <w:numId w:val="20"/>
        </w:numPr>
        <w:spacing w:after="0" w:line="240" w:lineRule="auto"/>
        <w:ind w:left="810" w:hanging="270"/>
        <w:rPr>
          <w:rFonts w:ascii="Calibri" w:hAnsi="Calibri"/>
          <w:b/>
          <w:u w:val="single"/>
        </w:rPr>
      </w:pPr>
      <w:r>
        <w:rPr>
          <w:rFonts w:ascii="Calibri" w:hAnsi="Calibri"/>
        </w:rPr>
        <w:t>Peter Cook stated he was in favor of recognizing the plan as an ANR.</w:t>
      </w:r>
    </w:p>
    <w:p w:rsidR="006D1093" w:rsidRPr="00117029" w:rsidRDefault="006D1093" w:rsidP="006D1093">
      <w:pPr>
        <w:pStyle w:val="ListParagraph"/>
        <w:numPr>
          <w:ilvl w:val="0"/>
          <w:numId w:val="20"/>
        </w:numPr>
        <w:spacing w:after="0" w:line="240" w:lineRule="auto"/>
        <w:ind w:left="810" w:hanging="270"/>
        <w:rPr>
          <w:rFonts w:ascii="Calibri" w:hAnsi="Calibri"/>
          <w:b/>
          <w:u w:val="single"/>
        </w:rPr>
      </w:pPr>
      <w:r>
        <w:rPr>
          <w:rFonts w:ascii="Calibri" w:hAnsi="Calibri"/>
        </w:rPr>
        <w:t xml:space="preserve">The Attorney </w:t>
      </w:r>
      <w:r w:rsidR="006551B6">
        <w:rPr>
          <w:rFonts w:ascii="Calibri" w:hAnsi="Calibri"/>
        </w:rPr>
        <w:t>explained that the Form A creates the lot 37 on its own so that it may be the subject of a deed.</w:t>
      </w:r>
    </w:p>
    <w:p w:rsidR="00117029" w:rsidRPr="003B5BD1" w:rsidRDefault="00117029" w:rsidP="006D1093">
      <w:pPr>
        <w:pStyle w:val="ListParagraph"/>
        <w:numPr>
          <w:ilvl w:val="0"/>
          <w:numId w:val="20"/>
        </w:numPr>
        <w:spacing w:after="0" w:line="240" w:lineRule="auto"/>
        <w:ind w:left="810" w:hanging="270"/>
        <w:rPr>
          <w:rFonts w:ascii="Calibri" w:hAnsi="Calibri"/>
          <w:b/>
          <w:u w:val="single"/>
        </w:rPr>
      </w:pPr>
      <w:r>
        <w:rPr>
          <w:rFonts w:ascii="Calibri" w:hAnsi="Calibri"/>
        </w:rPr>
        <w:t>Cathy Thompson expressed some concern about the possible easements to the beach that other abutters to</w:t>
      </w:r>
      <w:r w:rsidR="003B5BD1">
        <w:rPr>
          <w:rFonts w:ascii="Calibri" w:hAnsi="Calibri"/>
        </w:rPr>
        <w:t xml:space="preserve"> the Elias and </w:t>
      </w:r>
      <w:proofErr w:type="spellStart"/>
      <w:r w:rsidR="003B5BD1">
        <w:rPr>
          <w:rFonts w:ascii="Calibri" w:hAnsi="Calibri"/>
        </w:rPr>
        <w:t>Labaree</w:t>
      </w:r>
      <w:proofErr w:type="spellEnd"/>
      <w:r w:rsidR="003B5BD1">
        <w:rPr>
          <w:rFonts w:ascii="Calibri" w:hAnsi="Calibri"/>
        </w:rPr>
        <w:t xml:space="preserve"> may have and wondered if this Form A would change those easements.</w:t>
      </w:r>
      <w:r w:rsidR="003939EC">
        <w:rPr>
          <w:rFonts w:ascii="Calibri" w:hAnsi="Calibri"/>
        </w:rPr>
        <w:t xml:space="preserve"> It was stated that the easements would not be affected by this Form A.</w:t>
      </w:r>
    </w:p>
    <w:p w:rsidR="003B5BD1" w:rsidRPr="006D1093" w:rsidRDefault="00000CF5" w:rsidP="006D1093">
      <w:pPr>
        <w:pStyle w:val="ListParagraph"/>
        <w:numPr>
          <w:ilvl w:val="0"/>
          <w:numId w:val="20"/>
        </w:numPr>
        <w:spacing w:after="0" w:line="240" w:lineRule="auto"/>
        <w:ind w:left="810" w:hanging="270"/>
        <w:rPr>
          <w:rFonts w:ascii="Calibri" w:hAnsi="Calibri"/>
          <w:b/>
          <w:u w:val="single"/>
        </w:rPr>
      </w:pPr>
      <w:r>
        <w:rPr>
          <w:rFonts w:ascii="Calibri" w:hAnsi="Calibri"/>
        </w:rPr>
        <w:t xml:space="preserve">Peter Cook moved to endorse the Form </w:t>
      </w:r>
      <w:proofErr w:type="gramStart"/>
      <w:r>
        <w:rPr>
          <w:rFonts w:ascii="Calibri" w:hAnsi="Calibri"/>
        </w:rPr>
        <w:t>A</w:t>
      </w:r>
      <w:proofErr w:type="gramEnd"/>
      <w:r>
        <w:rPr>
          <w:rFonts w:ascii="Calibri" w:hAnsi="Calibri"/>
        </w:rPr>
        <w:t xml:space="preserve"> plan as presented. Janet Weidner seconded the motion. The motion was approved unanimously by roll call vote.</w:t>
      </w:r>
    </w:p>
    <w:p w:rsidR="0027701E" w:rsidRDefault="0027701E" w:rsidP="0027701E">
      <w:pPr>
        <w:spacing w:after="0" w:line="240" w:lineRule="auto"/>
        <w:rPr>
          <w:rFonts w:ascii="Calibri" w:hAnsi="Calibri"/>
          <w:b/>
          <w:u w:val="single"/>
        </w:rPr>
      </w:pPr>
    </w:p>
    <w:p w:rsidR="00E62461" w:rsidRPr="00A72B5F" w:rsidRDefault="002649F2" w:rsidP="00E62461">
      <w:pPr>
        <w:spacing w:after="0" w:line="240" w:lineRule="auto"/>
        <w:rPr>
          <w:rFonts w:ascii="Calibri" w:hAnsi="Calibri"/>
          <w:b/>
          <w:u w:val="single"/>
        </w:rPr>
      </w:pPr>
      <w:r>
        <w:rPr>
          <w:rFonts w:ascii="Calibri" w:hAnsi="Calibri"/>
          <w:b/>
          <w:u w:val="single"/>
        </w:rPr>
        <w:t xml:space="preserve">Annual Town Meeting </w:t>
      </w:r>
      <w:r w:rsidR="00E62461">
        <w:rPr>
          <w:rFonts w:ascii="Calibri" w:hAnsi="Calibri"/>
          <w:b/>
          <w:u w:val="single"/>
        </w:rPr>
        <w:t>Discussion</w:t>
      </w:r>
      <w:r w:rsidR="00E62461" w:rsidRPr="00A72B5F">
        <w:rPr>
          <w:rFonts w:ascii="Calibri" w:hAnsi="Calibri"/>
          <w:b/>
          <w:u w:val="single"/>
        </w:rPr>
        <w:t>:</w:t>
      </w:r>
    </w:p>
    <w:p w:rsidR="00C766CD" w:rsidRPr="00C766CD" w:rsidRDefault="003939EC" w:rsidP="003A169C">
      <w:pPr>
        <w:pStyle w:val="ListParagraph"/>
        <w:numPr>
          <w:ilvl w:val="1"/>
          <w:numId w:val="20"/>
        </w:numPr>
        <w:spacing w:after="0" w:line="240" w:lineRule="auto"/>
        <w:ind w:left="810" w:hanging="270"/>
      </w:pPr>
      <w:r w:rsidRPr="00C766CD">
        <w:rPr>
          <w:rFonts w:ascii="Calibri" w:hAnsi="Calibri"/>
        </w:rPr>
        <w:t>Rich</w:t>
      </w:r>
      <w:r w:rsidR="007737FB" w:rsidRPr="00C766CD">
        <w:rPr>
          <w:rFonts w:ascii="Calibri" w:hAnsi="Calibri"/>
        </w:rPr>
        <w:t xml:space="preserve"> Osnoss </w:t>
      </w:r>
      <w:r w:rsidRPr="00C766CD">
        <w:rPr>
          <w:rFonts w:ascii="Calibri" w:hAnsi="Calibri"/>
        </w:rPr>
        <w:t>expressed confusion about the result of the Annual Town Meet</w:t>
      </w:r>
      <w:r w:rsidR="00C766CD">
        <w:rPr>
          <w:rFonts w:ascii="Calibri" w:hAnsi="Calibri"/>
        </w:rPr>
        <w:t>ing discussion about Youth Lots.</w:t>
      </w:r>
    </w:p>
    <w:p w:rsidR="00167581" w:rsidRDefault="003939EC" w:rsidP="003A169C">
      <w:pPr>
        <w:pStyle w:val="ListParagraph"/>
        <w:numPr>
          <w:ilvl w:val="1"/>
          <w:numId w:val="20"/>
        </w:numPr>
        <w:spacing w:after="0" w:line="240" w:lineRule="auto"/>
        <w:ind w:left="810" w:hanging="270"/>
      </w:pPr>
      <w:r w:rsidRPr="003939EC">
        <w:t>Cathy Thompson expressed some concern that the addition of Youth Lots to the zoning bylaw amendment would create a difficulty with the amendment being approved by the Attorney General.</w:t>
      </w:r>
    </w:p>
    <w:p w:rsidR="00C766CD" w:rsidRPr="00C766CD" w:rsidRDefault="00C766CD" w:rsidP="00C766CD">
      <w:pPr>
        <w:pStyle w:val="ListParagraph"/>
        <w:numPr>
          <w:ilvl w:val="1"/>
          <w:numId w:val="20"/>
        </w:numPr>
        <w:spacing w:after="0" w:line="240" w:lineRule="auto"/>
        <w:ind w:left="810" w:hanging="270"/>
        <w:rPr>
          <w:b/>
          <w:u w:val="single"/>
        </w:rPr>
      </w:pPr>
      <w:r>
        <w:t>Rich Osnoss</w:t>
      </w:r>
      <w:r>
        <w:rPr>
          <w:rFonts w:ascii="Calibri" w:hAnsi="Calibri"/>
        </w:rPr>
        <w:t xml:space="preserve"> stated he would like to look closely at the voted ZBL change to add Youth Lots in 6.1 and asked that this be put on the agenda for May 23.</w:t>
      </w:r>
    </w:p>
    <w:p w:rsidR="00C766CD" w:rsidRPr="00C766CD" w:rsidRDefault="00C766CD" w:rsidP="00C766CD">
      <w:pPr>
        <w:pStyle w:val="ListParagraph"/>
        <w:numPr>
          <w:ilvl w:val="1"/>
          <w:numId w:val="20"/>
        </w:numPr>
        <w:spacing w:after="0" w:line="240" w:lineRule="auto"/>
        <w:ind w:left="810" w:hanging="270"/>
        <w:rPr>
          <w:b/>
          <w:u w:val="single"/>
        </w:rPr>
      </w:pPr>
      <w:r>
        <w:rPr>
          <w:rFonts w:ascii="Calibri" w:hAnsi="Calibri"/>
        </w:rPr>
        <w:t>Andy Goldman supported the review of this change on the floor of Town Meeting to see what impact this has on the bylaws and housing.</w:t>
      </w:r>
    </w:p>
    <w:p w:rsidR="00C766CD" w:rsidRPr="00C766CD" w:rsidRDefault="00C766CD" w:rsidP="00C766CD">
      <w:pPr>
        <w:pStyle w:val="ListParagraph"/>
        <w:numPr>
          <w:ilvl w:val="1"/>
          <w:numId w:val="20"/>
        </w:numPr>
        <w:spacing w:after="0" w:line="240" w:lineRule="auto"/>
        <w:ind w:left="810" w:hanging="270"/>
        <w:rPr>
          <w:b/>
          <w:u w:val="single"/>
        </w:rPr>
      </w:pPr>
      <w:r>
        <w:rPr>
          <w:rFonts w:ascii="Calibri" w:hAnsi="Calibri"/>
        </w:rPr>
        <w:t>Jessica Roddy spoke against the addition of Youth Lots in the section amended at the Town Meeting.</w:t>
      </w:r>
      <w:r w:rsidR="00686262">
        <w:rPr>
          <w:rFonts w:ascii="Calibri" w:hAnsi="Calibri"/>
        </w:rPr>
        <w:t xml:space="preserve"> She expressed worry that a long-awaited bylaw amendment that was amended without a lot of consideration on the Town floor would now possibly be in jeopardy before the Attorney General.</w:t>
      </w:r>
    </w:p>
    <w:p w:rsidR="009223D5" w:rsidRDefault="009223D5" w:rsidP="00C122DB">
      <w:pPr>
        <w:spacing w:after="0" w:line="240" w:lineRule="auto"/>
        <w:rPr>
          <w:b/>
          <w:u w:val="single"/>
        </w:rPr>
      </w:pPr>
      <w:r>
        <w:rPr>
          <w:b/>
          <w:u w:val="single"/>
        </w:rPr>
        <w:t>Annual Appointments</w:t>
      </w:r>
    </w:p>
    <w:p w:rsidR="009223D5" w:rsidRPr="008E2832" w:rsidRDefault="008E2832" w:rsidP="008E2832">
      <w:pPr>
        <w:pStyle w:val="ListParagraph"/>
        <w:numPr>
          <w:ilvl w:val="0"/>
          <w:numId w:val="34"/>
        </w:numPr>
        <w:spacing w:after="0" w:line="240" w:lineRule="auto"/>
        <w:rPr>
          <w:b/>
          <w:u w:val="single"/>
        </w:rPr>
      </w:pPr>
      <w:r>
        <w:rPr>
          <w:rFonts w:ascii="Calibri" w:hAnsi="Calibri"/>
        </w:rPr>
        <w:t xml:space="preserve">Jennifer Christy alerted that the Housing Committee members who are appointed by the Planning Board are Nettie Kent </w:t>
      </w:r>
      <w:proofErr w:type="spellStart"/>
      <w:r>
        <w:rPr>
          <w:rFonts w:ascii="Calibri" w:hAnsi="Calibri"/>
        </w:rPr>
        <w:t>Ruel</w:t>
      </w:r>
      <w:proofErr w:type="spellEnd"/>
      <w:r>
        <w:rPr>
          <w:rFonts w:ascii="Calibri" w:hAnsi="Calibri"/>
        </w:rPr>
        <w:t>, Jim Feiner and Allison Cameron Parry and she has not yet received requests from these current members for reappointment. She stated she will have the agenda item on the May 23</w:t>
      </w:r>
      <w:r w:rsidRPr="008E2832">
        <w:rPr>
          <w:rFonts w:ascii="Calibri" w:hAnsi="Calibri"/>
          <w:vertAlign w:val="superscript"/>
        </w:rPr>
        <w:t>rd</w:t>
      </w:r>
      <w:r>
        <w:rPr>
          <w:rFonts w:ascii="Calibri" w:hAnsi="Calibri"/>
        </w:rPr>
        <w:t xml:space="preserve"> meeting agenda.</w:t>
      </w:r>
    </w:p>
    <w:p w:rsidR="008E2832" w:rsidRPr="008E2832" w:rsidRDefault="008E2832" w:rsidP="008E2832">
      <w:pPr>
        <w:pStyle w:val="ListParagraph"/>
        <w:numPr>
          <w:ilvl w:val="0"/>
          <w:numId w:val="34"/>
        </w:numPr>
        <w:spacing w:after="0" w:line="240" w:lineRule="auto"/>
        <w:rPr>
          <w:b/>
          <w:u w:val="single"/>
        </w:rPr>
      </w:pPr>
      <w:r>
        <w:rPr>
          <w:rFonts w:ascii="Calibri" w:hAnsi="Calibri"/>
        </w:rPr>
        <w:t>Jennifer Christy alerted the Board that the following members serve as Planning Board representatives:</w:t>
      </w:r>
    </w:p>
    <w:p w:rsidR="008E2832" w:rsidRPr="008E2832" w:rsidRDefault="008E2832" w:rsidP="008E2832">
      <w:pPr>
        <w:pStyle w:val="ListParagraph"/>
        <w:numPr>
          <w:ilvl w:val="1"/>
          <w:numId w:val="34"/>
        </w:numPr>
        <w:spacing w:after="0" w:line="240" w:lineRule="auto"/>
        <w:rPr>
          <w:b/>
          <w:u w:val="single"/>
        </w:rPr>
      </w:pPr>
      <w:r>
        <w:rPr>
          <w:rFonts w:ascii="Calibri" w:hAnsi="Calibri"/>
        </w:rPr>
        <w:t>CPC: Cathy Thompson</w:t>
      </w:r>
    </w:p>
    <w:p w:rsidR="008E2832" w:rsidRPr="008E2832" w:rsidRDefault="008E2832" w:rsidP="008E2832">
      <w:pPr>
        <w:pStyle w:val="ListParagraph"/>
        <w:numPr>
          <w:ilvl w:val="1"/>
          <w:numId w:val="34"/>
        </w:numPr>
        <w:spacing w:after="0" w:line="240" w:lineRule="auto"/>
        <w:rPr>
          <w:b/>
          <w:u w:val="single"/>
        </w:rPr>
      </w:pPr>
      <w:r>
        <w:rPr>
          <w:rFonts w:ascii="Calibri" w:hAnsi="Calibri"/>
        </w:rPr>
        <w:t>Site Review: Janet Weidner and Peter Cook and other Board members as needed</w:t>
      </w:r>
    </w:p>
    <w:p w:rsidR="008E2832" w:rsidRPr="00902C40" w:rsidRDefault="008E2832" w:rsidP="008E2832">
      <w:pPr>
        <w:pStyle w:val="ListParagraph"/>
        <w:numPr>
          <w:ilvl w:val="1"/>
          <w:numId w:val="34"/>
        </w:numPr>
        <w:spacing w:after="0" w:line="240" w:lineRule="auto"/>
        <w:rPr>
          <w:b/>
          <w:u w:val="single"/>
        </w:rPr>
      </w:pPr>
      <w:r>
        <w:rPr>
          <w:rFonts w:ascii="Calibri" w:hAnsi="Calibri"/>
        </w:rPr>
        <w:t>SPDAC: Rich Osnoss with Peter Cook as alternate</w:t>
      </w:r>
    </w:p>
    <w:p w:rsidR="00902C40" w:rsidRPr="008E2832" w:rsidRDefault="00902C40" w:rsidP="008E2832">
      <w:pPr>
        <w:pStyle w:val="ListParagraph"/>
        <w:numPr>
          <w:ilvl w:val="1"/>
          <w:numId w:val="34"/>
        </w:numPr>
        <w:spacing w:after="0" w:line="240" w:lineRule="auto"/>
        <w:rPr>
          <w:b/>
          <w:u w:val="single"/>
        </w:rPr>
      </w:pPr>
      <w:r>
        <w:rPr>
          <w:rFonts w:ascii="Calibri" w:hAnsi="Calibri"/>
        </w:rPr>
        <w:t>MVLB Town Adv. Board: Peter Cook</w:t>
      </w:r>
    </w:p>
    <w:p w:rsidR="008E2832" w:rsidRPr="00902C40" w:rsidRDefault="008E2832" w:rsidP="008E2832">
      <w:pPr>
        <w:pStyle w:val="ListParagraph"/>
        <w:numPr>
          <w:ilvl w:val="1"/>
          <w:numId w:val="34"/>
        </w:numPr>
        <w:spacing w:after="0" w:line="240" w:lineRule="auto"/>
        <w:rPr>
          <w:b/>
          <w:u w:val="single"/>
        </w:rPr>
      </w:pPr>
      <w:r>
        <w:rPr>
          <w:rFonts w:ascii="Calibri" w:hAnsi="Calibri"/>
        </w:rPr>
        <w:t>Molly Flender Affordable Housing Committee: Janet Weidner</w:t>
      </w:r>
    </w:p>
    <w:p w:rsidR="00902C40" w:rsidRPr="008E2832" w:rsidRDefault="00902C40" w:rsidP="00902C40">
      <w:pPr>
        <w:pStyle w:val="ListParagraph"/>
        <w:numPr>
          <w:ilvl w:val="0"/>
          <w:numId w:val="34"/>
        </w:numPr>
        <w:spacing w:after="0" w:line="240" w:lineRule="auto"/>
        <w:rPr>
          <w:b/>
          <w:u w:val="single"/>
        </w:rPr>
      </w:pPr>
      <w:r>
        <w:rPr>
          <w:rFonts w:ascii="Calibri" w:hAnsi="Calibri"/>
        </w:rPr>
        <w:t>Rich Osnoss asked all if they are interested in serving another year. All agreed to be reappointed for another year and Jennifer Christy stated she would communicate this information to the Select Board.</w:t>
      </w:r>
    </w:p>
    <w:p w:rsidR="00C122DB" w:rsidRPr="006A27C4" w:rsidRDefault="00C122DB" w:rsidP="00C122DB">
      <w:pPr>
        <w:spacing w:after="0" w:line="240" w:lineRule="auto"/>
        <w:rPr>
          <w:u w:val="single"/>
        </w:rPr>
      </w:pPr>
      <w:r>
        <w:rPr>
          <w:b/>
          <w:u w:val="single"/>
        </w:rPr>
        <w:t>Correspondence</w:t>
      </w:r>
      <w:r w:rsidRPr="006A27C4">
        <w:rPr>
          <w:b/>
          <w:u w:val="single"/>
        </w:rPr>
        <w:t>:</w:t>
      </w:r>
    </w:p>
    <w:p w:rsidR="008A7214" w:rsidRPr="008A7214" w:rsidRDefault="00534259" w:rsidP="008A7214">
      <w:pPr>
        <w:pStyle w:val="ListParagraph"/>
        <w:numPr>
          <w:ilvl w:val="0"/>
          <w:numId w:val="20"/>
        </w:numPr>
        <w:ind w:left="810" w:hanging="270"/>
        <w:rPr>
          <w:u w:val="single"/>
        </w:rPr>
      </w:pPr>
      <w:r>
        <w:t xml:space="preserve">The </w:t>
      </w:r>
      <w:r w:rsidR="00B219E8">
        <w:t>correspondence was reviewed</w:t>
      </w:r>
      <w:r>
        <w:t xml:space="preserve"> from SPDAC and Ms. Sorrentino</w:t>
      </w:r>
      <w:r w:rsidR="00B219E8">
        <w:t>.</w:t>
      </w:r>
    </w:p>
    <w:p w:rsidR="00FC0817" w:rsidRPr="008A7214" w:rsidRDefault="00FC0817" w:rsidP="008A7214">
      <w:pPr>
        <w:rPr>
          <w:u w:val="single"/>
        </w:rPr>
      </w:pPr>
      <w:r w:rsidRPr="008A7214">
        <w:rPr>
          <w:b/>
          <w:u w:val="single"/>
        </w:rPr>
        <w:t>Minutes:</w:t>
      </w:r>
    </w:p>
    <w:p w:rsidR="006C7016" w:rsidRPr="00B219E8" w:rsidRDefault="00F6289C" w:rsidP="006C7016">
      <w:pPr>
        <w:pStyle w:val="ListParagraph"/>
        <w:numPr>
          <w:ilvl w:val="0"/>
          <w:numId w:val="20"/>
        </w:numPr>
        <w:ind w:left="810" w:hanging="270"/>
        <w:rPr>
          <w:u w:val="single"/>
        </w:rPr>
      </w:pPr>
      <w:r>
        <w:t xml:space="preserve">The </w:t>
      </w:r>
      <w:r w:rsidR="009223D5">
        <w:t>April 11 &amp; 25</w:t>
      </w:r>
      <w:r>
        <w:t xml:space="preserve">, 2022 minutes were </w:t>
      </w:r>
      <w:r w:rsidR="009223D5">
        <w:t xml:space="preserve">not </w:t>
      </w:r>
      <w:r>
        <w:t xml:space="preserve">reviewed </w:t>
      </w:r>
      <w:r w:rsidR="009223D5">
        <w:t>because the drafts had not been completed</w:t>
      </w:r>
      <w:r>
        <w:t>.</w:t>
      </w:r>
    </w:p>
    <w:p w:rsidR="009223D5" w:rsidRPr="008A7214" w:rsidRDefault="009223D5" w:rsidP="006C7016">
      <w:pPr>
        <w:rPr>
          <w:b/>
          <w:u w:val="single"/>
        </w:rPr>
      </w:pPr>
      <w:r w:rsidRPr="009223D5">
        <w:rPr>
          <w:b/>
          <w:u w:val="single"/>
        </w:rPr>
        <w:t>Topics Not Reasonably Anticipated by the Chair at the Time of Posting:</w:t>
      </w:r>
    </w:p>
    <w:p w:rsidR="006C7016" w:rsidRPr="006C7016" w:rsidRDefault="006C7016" w:rsidP="006C7016">
      <w:r w:rsidRPr="006C7016">
        <w:t>A motion was made to adjourn the meeting. The motion was seconded and passed unanimously by roll call vote.</w:t>
      </w:r>
    </w:p>
    <w:p w:rsidR="00923494" w:rsidRDefault="00F53C8D" w:rsidP="00923494">
      <w:pPr>
        <w:rPr>
          <w:u w:val="single"/>
        </w:rPr>
      </w:pPr>
      <w:r w:rsidRPr="00923494">
        <w:rPr>
          <w:b/>
          <w:u w:val="single"/>
        </w:rPr>
        <w:t>Next Meeting</w:t>
      </w:r>
      <w:r w:rsidR="00EC44D6" w:rsidRPr="00923494">
        <w:rPr>
          <w:b/>
          <w:u w:val="single"/>
        </w:rPr>
        <w:t>(</w:t>
      </w:r>
      <w:r w:rsidRPr="00923494">
        <w:rPr>
          <w:b/>
          <w:u w:val="single"/>
        </w:rPr>
        <w:t>s</w:t>
      </w:r>
      <w:r w:rsidR="00EC44D6" w:rsidRPr="00923494">
        <w:rPr>
          <w:b/>
          <w:u w:val="single"/>
        </w:rPr>
        <w:t>)</w:t>
      </w:r>
      <w:r w:rsidRPr="00923494">
        <w:rPr>
          <w:b/>
          <w:u w:val="single"/>
        </w:rPr>
        <w:t xml:space="preserve">: </w:t>
      </w:r>
    </w:p>
    <w:p w:rsidR="008A7214" w:rsidRPr="008A7214" w:rsidRDefault="00C122DB" w:rsidP="00046A76">
      <w:pPr>
        <w:pStyle w:val="ListParagraph"/>
        <w:numPr>
          <w:ilvl w:val="0"/>
          <w:numId w:val="20"/>
        </w:numPr>
        <w:spacing w:after="0"/>
        <w:ind w:left="810" w:hanging="270"/>
        <w:rPr>
          <w:u w:val="single"/>
        </w:rPr>
      </w:pPr>
      <w:r>
        <w:t xml:space="preserve">Monday, </w:t>
      </w:r>
      <w:r w:rsidR="008A7214">
        <w:t>May 23</w:t>
      </w:r>
      <w:r w:rsidR="00E62461">
        <w:t>,</w:t>
      </w:r>
      <w:r>
        <w:t xml:space="preserve"> 2022, 4:30PM</w:t>
      </w:r>
    </w:p>
    <w:p w:rsidR="00D04905" w:rsidRPr="008A7214" w:rsidRDefault="007857A9" w:rsidP="008A7214">
      <w:pPr>
        <w:spacing w:after="0"/>
        <w:rPr>
          <w:u w:val="single"/>
        </w:rPr>
      </w:pPr>
      <w:r w:rsidRPr="008A7214">
        <w:rPr>
          <w:b/>
          <w:u w:val="single"/>
        </w:rPr>
        <w:t>Documents:</w:t>
      </w:r>
      <w:r w:rsidRPr="008A7214">
        <w:rPr>
          <w:u w:val="single"/>
        </w:rPr>
        <w:t xml:space="preserve"> </w:t>
      </w:r>
    </w:p>
    <w:p w:rsidR="00B219E8" w:rsidRDefault="00F07357" w:rsidP="00B23896">
      <w:pPr>
        <w:rPr>
          <w:rFonts w:ascii="Calibri" w:hAnsi="Calibri" w:cs="Calibri"/>
        </w:rPr>
      </w:pPr>
      <w:r>
        <w:rPr>
          <w:rFonts w:ascii="Calibri" w:hAnsi="Calibri" w:cs="Calibri"/>
        </w:rPr>
        <w:t xml:space="preserve">Form </w:t>
      </w:r>
      <w:proofErr w:type="gramStart"/>
      <w:r>
        <w:rPr>
          <w:rFonts w:ascii="Calibri" w:hAnsi="Calibri" w:cs="Calibri"/>
        </w:rPr>
        <w:t>A</w:t>
      </w:r>
      <w:proofErr w:type="gramEnd"/>
      <w:r>
        <w:rPr>
          <w:rFonts w:ascii="Calibri" w:hAnsi="Calibri" w:cs="Calibri"/>
        </w:rPr>
        <w:t xml:space="preserve"> Plan &amp; Application </w:t>
      </w:r>
      <w:r w:rsidR="00E62461">
        <w:rPr>
          <w:rFonts w:ascii="Calibri" w:hAnsi="Calibri" w:cs="Calibri"/>
        </w:rPr>
        <w:t>Highmark Green LLC</w:t>
      </w:r>
    </w:p>
    <w:p w:rsidR="008A7214" w:rsidRDefault="008A7214" w:rsidP="00B23896">
      <w:pPr>
        <w:rPr>
          <w:rFonts w:ascii="Calibri" w:hAnsi="Calibri" w:cs="Calibri"/>
        </w:rPr>
      </w:pPr>
      <w:r>
        <w:rPr>
          <w:rFonts w:ascii="Calibri" w:hAnsi="Calibri" w:cs="Calibri"/>
        </w:rPr>
        <w:t xml:space="preserve">Form </w:t>
      </w:r>
      <w:proofErr w:type="gramStart"/>
      <w:r>
        <w:rPr>
          <w:rFonts w:ascii="Calibri" w:hAnsi="Calibri" w:cs="Calibri"/>
        </w:rPr>
        <w:t>A</w:t>
      </w:r>
      <w:proofErr w:type="gramEnd"/>
      <w:r>
        <w:rPr>
          <w:rFonts w:ascii="Calibri" w:hAnsi="Calibri" w:cs="Calibri"/>
        </w:rPr>
        <w:t xml:space="preserve"> Plan &amp; Application </w:t>
      </w:r>
      <w:proofErr w:type="spellStart"/>
      <w:r>
        <w:rPr>
          <w:rFonts w:ascii="Calibri" w:hAnsi="Calibri" w:cs="Calibri"/>
        </w:rPr>
        <w:t>Labaree</w:t>
      </w:r>
      <w:proofErr w:type="spellEnd"/>
    </w:p>
    <w:p w:rsidR="008A7214" w:rsidRDefault="008A7214" w:rsidP="00B23896">
      <w:pPr>
        <w:rPr>
          <w:rFonts w:ascii="Calibri" w:hAnsi="Calibri" w:cs="Calibri"/>
        </w:rPr>
      </w:pPr>
      <w:r>
        <w:rPr>
          <w:rFonts w:ascii="Calibri" w:hAnsi="Calibri" w:cs="Calibri"/>
        </w:rPr>
        <w:t>Hargreaves sketch</w:t>
      </w:r>
    </w:p>
    <w:p w:rsidR="00C85047" w:rsidRPr="00441F80" w:rsidRDefault="003B0753" w:rsidP="00B23896">
      <w:r w:rsidRPr="00441F80">
        <w:t>Meeting adjourned at</w:t>
      </w:r>
      <w:r w:rsidR="005F6EC4" w:rsidRPr="00441F80">
        <w:t xml:space="preserve"> </w:t>
      </w:r>
      <w:r w:rsidR="006C7016">
        <w:t>6:</w:t>
      </w:r>
      <w:r w:rsidR="004273CE">
        <w:t>38</w:t>
      </w:r>
      <w:r w:rsidR="0016175E">
        <w:t>P</w:t>
      </w:r>
      <w:r w:rsidR="00EF4681">
        <w:t>M</w:t>
      </w:r>
      <w:r w:rsidR="00353281" w:rsidRPr="00441F80">
        <w:t>. Minutes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E2943D6"/>
    <w:multiLevelType w:val="hybridMultilevel"/>
    <w:tmpl w:val="BDE46D4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5"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26"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29"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1"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
  </w:num>
  <w:num w:numId="2">
    <w:abstractNumId w:val="22"/>
  </w:num>
  <w:num w:numId="3">
    <w:abstractNumId w:val="23"/>
  </w:num>
  <w:num w:numId="4">
    <w:abstractNumId w:val="12"/>
  </w:num>
  <w:num w:numId="5">
    <w:abstractNumId w:val="2"/>
  </w:num>
  <w:num w:numId="6">
    <w:abstractNumId w:val="0"/>
  </w:num>
  <w:num w:numId="7">
    <w:abstractNumId w:val="31"/>
  </w:num>
  <w:num w:numId="8">
    <w:abstractNumId w:val="28"/>
  </w:num>
  <w:num w:numId="9">
    <w:abstractNumId w:val="5"/>
  </w:num>
  <w:num w:numId="10">
    <w:abstractNumId w:val="18"/>
  </w:num>
  <w:num w:numId="11">
    <w:abstractNumId w:val="32"/>
  </w:num>
  <w:num w:numId="12">
    <w:abstractNumId w:val="19"/>
  </w:num>
  <w:num w:numId="13">
    <w:abstractNumId w:val="26"/>
  </w:num>
  <w:num w:numId="14">
    <w:abstractNumId w:val="17"/>
  </w:num>
  <w:num w:numId="15">
    <w:abstractNumId w:val="27"/>
  </w:num>
  <w:num w:numId="16">
    <w:abstractNumId w:val="25"/>
  </w:num>
  <w:num w:numId="17">
    <w:abstractNumId w:val="4"/>
  </w:num>
  <w:num w:numId="18">
    <w:abstractNumId w:val="15"/>
  </w:num>
  <w:num w:numId="19">
    <w:abstractNumId w:val="29"/>
  </w:num>
  <w:num w:numId="20">
    <w:abstractNumId w:val="11"/>
  </w:num>
  <w:num w:numId="21">
    <w:abstractNumId w:val="3"/>
  </w:num>
  <w:num w:numId="22">
    <w:abstractNumId w:val="6"/>
  </w:num>
  <w:num w:numId="23">
    <w:abstractNumId w:val="20"/>
  </w:num>
  <w:num w:numId="24">
    <w:abstractNumId w:val="14"/>
  </w:num>
  <w:num w:numId="25">
    <w:abstractNumId w:val="8"/>
  </w:num>
  <w:num w:numId="26">
    <w:abstractNumId w:val="8"/>
  </w:num>
  <w:num w:numId="27">
    <w:abstractNumId w:val="30"/>
  </w:num>
  <w:num w:numId="28">
    <w:abstractNumId w:val="7"/>
  </w:num>
  <w:num w:numId="29">
    <w:abstractNumId w:val="13"/>
  </w:num>
  <w:num w:numId="30">
    <w:abstractNumId w:val="10"/>
  </w:num>
  <w:num w:numId="31">
    <w:abstractNumId w:val="9"/>
  </w:num>
  <w:num w:numId="32">
    <w:abstractNumId w:val="24"/>
  </w:num>
  <w:num w:numId="33">
    <w:abstractNumId w:val="2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50F"/>
    <w:rsid w:val="00001A00"/>
    <w:rsid w:val="00002CF3"/>
    <w:rsid w:val="00002DCA"/>
    <w:rsid w:val="00002E8E"/>
    <w:rsid w:val="000037D9"/>
    <w:rsid w:val="00003962"/>
    <w:rsid w:val="00003B29"/>
    <w:rsid w:val="000041DC"/>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5153"/>
    <w:rsid w:val="00016377"/>
    <w:rsid w:val="000171D2"/>
    <w:rsid w:val="00021171"/>
    <w:rsid w:val="00021C6C"/>
    <w:rsid w:val="00021EFD"/>
    <w:rsid w:val="00022D53"/>
    <w:rsid w:val="00022E88"/>
    <w:rsid w:val="000231ED"/>
    <w:rsid w:val="00023F4B"/>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1FD5"/>
    <w:rsid w:val="000422E0"/>
    <w:rsid w:val="0004242B"/>
    <w:rsid w:val="00042657"/>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CBC"/>
    <w:rsid w:val="0005229D"/>
    <w:rsid w:val="00053769"/>
    <w:rsid w:val="00053BEB"/>
    <w:rsid w:val="0005441B"/>
    <w:rsid w:val="00054960"/>
    <w:rsid w:val="00055310"/>
    <w:rsid w:val="0005555F"/>
    <w:rsid w:val="000558FA"/>
    <w:rsid w:val="00055975"/>
    <w:rsid w:val="000561EF"/>
    <w:rsid w:val="000566ED"/>
    <w:rsid w:val="0005688F"/>
    <w:rsid w:val="00057D57"/>
    <w:rsid w:val="000610EA"/>
    <w:rsid w:val="00061394"/>
    <w:rsid w:val="00061831"/>
    <w:rsid w:val="00062D77"/>
    <w:rsid w:val="0006304A"/>
    <w:rsid w:val="000649FB"/>
    <w:rsid w:val="00064B41"/>
    <w:rsid w:val="00065187"/>
    <w:rsid w:val="000651B3"/>
    <w:rsid w:val="000652FD"/>
    <w:rsid w:val="00065962"/>
    <w:rsid w:val="000660B3"/>
    <w:rsid w:val="00066100"/>
    <w:rsid w:val="0006673B"/>
    <w:rsid w:val="00066972"/>
    <w:rsid w:val="00067266"/>
    <w:rsid w:val="00067822"/>
    <w:rsid w:val="0006792A"/>
    <w:rsid w:val="00067A3E"/>
    <w:rsid w:val="0007144D"/>
    <w:rsid w:val="00071457"/>
    <w:rsid w:val="00071988"/>
    <w:rsid w:val="00072149"/>
    <w:rsid w:val="000725B9"/>
    <w:rsid w:val="0007286A"/>
    <w:rsid w:val="00072A02"/>
    <w:rsid w:val="00072E44"/>
    <w:rsid w:val="000739A8"/>
    <w:rsid w:val="00073A0D"/>
    <w:rsid w:val="00073D73"/>
    <w:rsid w:val="00074432"/>
    <w:rsid w:val="00074C4E"/>
    <w:rsid w:val="00074DAD"/>
    <w:rsid w:val="00074F14"/>
    <w:rsid w:val="000750DB"/>
    <w:rsid w:val="000759F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984"/>
    <w:rsid w:val="00093992"/>
    <w:rsid w:val="00093C65"/>
    <w:rsid w:val="00094174"/>
    <w:rsid w:val="00094D1A"/>
    <w:rsid w:val="00095444"/>
    <w:rsid w:val="00095538"/>
    <w:rsid w:val="000956B8"/>
    <w:rsid w:val="00095A1C"/>
    <w:rsid w:val="00096561"/>
    <w:rsid w:val="00096643"/>
    <w:rsid w:val="000A0853"/>
    <w:rsid w:val="000A10F9"/>
    <w:rsid w:val="000A1F6D"/>
    <w:rsid w:val="000A2E43"/>
    <w:rsid w:val="000A3340"/>
    <w:rsid w:val="000A35C9"/>
    <w:rsid w:val="000A392C"/>
    <w:rsid w:val="000A3B7C"/>
    <w:rsid w:val="000A3F9E"/>
    <w:rsid w:val="000A4C31"/>
    <w:rsid w:val="000A56BE"/>
    <w:rsid w:val="000A5C4A"/>
    <w:rsid w:val="000A5FC8"/>
    <w:rsid w:val="000A6082"/>
    <w:rsid w:val="000A6276"/>
    <w:rsid w:val="000A6D24"/>
    <w:rsid w:val="000A6EC3"/>
    <w:rsid w:val="000A722F"/>
    <w:rsid w:val="000A737E"/>
    <w:rsid w:val="000A78A4"/>
    <w:rsid w:val="000A7AE0"/>
    <w:rsid w:val="000B0B9A"/>
    <w:rsid w:val="000B0D6E"/>
    <w:rsid w:val="000B17B2"/>
    <w:rsid w:val="000B1C1B"/>
    <w:rsid w:val="000B1D28"/>
    <w:rsid w:val="000B2694"/>
    <w:rsid w:val="000B3987"/>
    <w:rsid w:val="000B39D7"/>
    <w:rsid w:val="000B403F"/>
    <w:rsid w:val="000B4132"/>
    <w:rsid w:val="000B5473"/>
    <w:rsid w:val="000B6397"/>
    <w:rsid w:val="000B63D7"/>
    <w:rsid w:val="000B6AF2"/>
    <w:rsid w:val="000B6DA8"/>
    <w:rsid w:val="000B714D"/>
    <w:rsid w:val="000C1297"/>
    <w:rsid w:val="000C1569"/>
    <w:rsid w:val="000C2033"/>
    <w:rsid w:val="000C214D"/>
    <w:rsid w:val="000C251A"/>
    <w:rsid w:val="000C2575"/>
    <w:rsid w:val="000C2D97"/>
    <w:rsid w:val="000C3BF6"/>
    <w:rsid w:val="000C3C29"/>
    <w:rsid w:val="000C4704"/>
    <w:rsid w:val="000C54E2"/>
    <w:rsid w:val="000C553E"/>
    <w:rsid w:val="000C5559"/>
    <w:rsid w:val="000C5723"/>
    <w:rsid w:val="000C5AA0"/>
    <w:rsid w:val="000C5B66"/>
    <w:rsid w:val="000C62C0"/>
    <w:rsid w:val="000C6760"/>
    <w:rsid w:val="000C7017"/>
    <w:rsid w:val="000C70AB"/>
    <w:rsid w:val="000D0302"/>
    <w:rsid w:val="000D03EB"/>
    <w:rsid w:val="000D0857"/>
    <w:rsid w:val="000D0D27"/>
    <w:rsid w:val="000D0FB3"/>
    <w:rsid w:val="000D1076"/>
    <w:rsid w:val="000D1645"/>
    <w:rsid w:val="000D165F"/>
    <w:rsid w:val="000D1B6B"/>
    <w:rsid w:val="000D1BC6"/>
    <w:rsid w:val="000D1EB5"/>
    <w:rsid w:val="000D20F6"/>
    <w:rsid w:val="000D241C"/>
    <w:rsid w:val="000D24A9"/>
    <w:rsid w:val="000D2665"/>
    <w:rsid w:val="000D2B99"/>
    <w:rsid w:val="000D2EB6"/>
    <w:rsid w:val="000D3099"/>
    <w:rsid w:val="000D532E"/>
    <w:rsid w:val="000D5829"/>
    <w:rsid w:val="000D6224"/>
    <w:rsid w:val="000D66A6"/>
    <w:rsid w:val="000D729E"/>
    <w:rsid w:val="000D748A"/>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CF"/>
    <w:rsid w:val="000E6DD6"/>
    <w:rsid w:val="000E6F47"/>
    <w:rsid w:val="000E7BEB"/>
    <w:rsid w:val="000F1409"/>
    <w:rsid w:val="000F2504"/>
    <w:rsid w:val="000F3060"/>
    <w:rsid w:val="000F335D"/>
    <w:rsid w:val="000F3399"/>
    <w:rsid w:val="000F4171"/>
    <w:rsid w:val="000F45A9"/>
    <w:rsid w:val="000F571C"/>
    <w:rsid w:val="000F5C8F"/>
    <w:rsid w:val="000F5CB0"/>
    <w:rsid w:val="000F67FB"/>
    <w:rsid w:val="000F78AC"/>
    <w:rsid w:val="000F7BA3"/>
    <w:rsid w:val="000F7BE9"/>
    <w:rsid w:val="0010059D"/>
    <w:rsid w:val="00100732"/>
    <w:rsid w:val="00100D90"/>
    <w:rsid w:val="00101034"/>
    <w:rsid w:val="0010387A"/>
    <w:rsid w:val="001039E2"/>
    <w:rsid w:val="001046A0"/>
    <w:rsid w:val="00104B73"/>
    <w:rsid w:val="00105099"/>
    <w:rsid w:val="00105ACC"/>
    <w:rsid w:val="00105E04"/>
    <w:rsid w:val="001060CF"/>
    <w:rsid w:val="00106273"/>
    <w:rsid w:val="00106315"/>
    <w:rsid w:val="0010650E"/>
    <w:rsid w:val="001068AC"/>
    <w:rsid w:val="00106A2F"/>
    <w:rsid w:val="0010704F"/>
    <w:rsid w:val="001076C2"/>
    <w:rsid w:val="0011072F"/>
    <w:rsid w:val="00110FE8"/>
    <w:rsid w:val="001128B9"/>
    <w:rsid w:val="001128BF"/>
    <w:rsid w:val="00112AB3"/>
    <w:rsid w:val="00112ADD"/>
    <w:rsid w:val="0011318C"/>
    <w:rsid w:val="00113534"/>
    <w:rsid w:val="0011390E"/>
    <w:rsid w:val="001153D4"/>
    <w:rsid w:val="00116DB1"/>
    <w:rsid w:val="00116E2B"/>
    <w:rsid w:val="00117029"/>
    <w:rsid w:val="00117513"/>
    <w:rsid w:val="00117BD7"/>
    <w:rsid w:val="001208B0"/>
    <w:rsid w:val="00120D0F"/>
    <w:rsid w:val="00120F77"/>
    <w:rsid w:val="001219F0"/>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5088"/>
    <w:rsid w:val="00135125"/>
    <w:rsid w:val="001352FE"/>
    <w:rsid w:val="0013557A"/>
    <w:rsid w:val="00136B5E"/>
    <w:rsid w:val="0013710E"/>
    <w:rsid w:val="0014013E"/>
    <w:rsid w:val="001401A9"/>
    <w:rsid w:val="00140F8A"/>
    <w:rsid w:val="00141FF7"/>
    <w:rsid w:val="00142041"/>
    <w:rsid w:val="001421BE"/>
    <w:rsid w:val="00142A1C"/>
    <w:rsid w:val="00143836"/>
    <w:rsid w:val="001438CB"/>
    <w:rsid w:val="0014394C"/>
    <w:rsid w:val="00143DD7"/>
    <w:rsid w:val="001448F7"/>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78AD"/>
    <w:rsid w:val="0016052C"/>
    <w:rsid w:val="0016063E"/>
    <w:rsid w:val="00161060"/>
    <w:rsid w:val="0016175E"/>
    <w:rsid w:val="001619A9"/>
    <w:rsid w:val="00161FA8"/>
    <w:rsid w:val="00162FAA"/>
    <w:rsid w:val="00163A04"/>
    <w:rsid w:val="00164D66"/>
    <w:rsid w:val="001651E7"/>
    <w:rsid w:val="001653A0"/>
    <w:rsid w:val="00165879"/>
    <w:rsid w:val="00165950"/>
    <w:rsid w:val="00166557"/>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80F"/>
    <w:rsid w:val="00187F26"/>
    <w:rsid w:val="001906E8"/>
    <w:rsid w:val="00190F36"/>
    <w:rsid w:val="0019106B"/>
    <w:rsid w:val="001913A7"/>
    <w:rsid w:val="0019151A"/>
    <w:rsid w:val="00191918"/>
    <w:rsid w:val="00192681"/>
    <w:rsid w:val="0019280F"/>
    <w:rsid w:val="0019283A"/>
    <w:rsid w:val="00192E9A"/>
    <w:rsid w:val="001937F8"/>
    <w:rsid w:val="001942FD"/>
    <w:rsid w:val="00194528"/>
    <w:rsid w:val="0019470E"/>
    <w:rsid w:val="00196037"/>
    <w:rsid w:val="00197712"/>
    <w:rsid w:val="00197F68"/>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C39"/>
    <w:rsid w:val="001C00B7"/>
    <w:rsid w:val="001C0D05"/>
    <w:rsid w:val="001C0F43"/>
    <w:rsid w:val="001C1A5F"/>
    <w:rsid w:val="001C1ED0"/>
    <w:rsid w:val="001C2239"/>
    <w:rsid w:val="001C2908"/>
    <w:rsid w:val="001C2B99"/>
    <w:rsid w:val="001C35F6"/>
    <w:rsid w:val="001C378E"/>
    <w:rsid w:val="001C3845"/>
    <w:rsid w:val="001C3AA5"/>
    <w:rsid w:val="001C3BF1"/>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BAB"/>
    <w:rsid w:val="001D436D"/>
    <w:rsid w:val="001D45F0"/>
    <w:rsid w:val="001D4719"/>
    <w:rsid w:val="001D5163"/>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2245"/>
    <w:rsid w:val="001E2540"/>
    <w:rsid w:val="001E2636"/>
    <w:rsid w:val="001E2C15"/>
    <w:rsid w:val="001E3143"/>
    <w:rsid w:val="001E3527"/>
    <w:rsid w:val="001E3C8B"/>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393"/>
    <w:rsid w:val="00215DB1"/>
    <w:rsid w:val="0021628F"/>
    <w:rsid w:val="002174AF"/>
    <w:rsid w:val="002176F1"/>
    <w:rsid w:val="002179D7"/>
    <w:rsid w:val="00217EC7"/>
    <w:rsid w:val="00220F9D"/>
    <w:rsid w:val="00221287"/>
    <w:rsid w:val="00221492"/>
    <w:rsid w:val="00221D3D"/>
    <w:rsid w:val="00221FAC"/>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BE5"/>
    <w:rsid w:val="00230C35"/>
    <w:rsid w:val="00231619"/>
    <w:rsid w:val="00231E38"/>
    <w:rsid w:val="002323F6"/>
    <w:rsid w:val="00232848"/>
    <w:rsid w:val="00232928"/>
    <w:rsid w:val="002332FB"/>
    <w:rsid w:val="002335CE"/>
    <w:rsid w:val="00233C5A"/>
    <w:rsid w:val="00233DE2"/>
    <w:rsid w:val="00234138"/>
    <w:rsid w:val="00234240"/>
    <w:rsid w:val="002352BE"/>
    <w:rsid w:val="00235721"/>
    <w:rsid w:val="00235F3E"/>
    <w:rsid w:val="0023610E"/>
    <w:rsid w:val="002363B2"/>
    <w:rsid w:val="0023695E"/>
    <w:rsid w:val="00236E89"/>
    <w:rsid w:val="0023738E"/>
    <w:rsid w:val="00240683"/>
    <w:rsid w:val="002409FB"/>
    <w:rsid w:val="00240BD7"/>
    <w:rsid w:val="00240E82"/>
    <w:rsid w:val="00240F00"/>
    <w:rsid w:val="00241352"/>
    <w:rsid w:val="00241551"/>
    <w:rsid w:val="00243D72"/>
    <w:rsid w:val="00243E7C"/>
    <w:rsid w:val="00244209"/>
    <w:rsid w:val="002450C0"/>
    <w:rsid w:val="00245A11"/>
    <w:rsid w:val="00245D2B"/>
    <w:rsid w:val="00245E11"/>
    <w:rsid w:val="0024634D"/>
    <w:rsid w:val="00246FE4"/>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879"/>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63ED"/>
    <w:rsid w:val="00267A2E"/>
    <w:rsid w:val="00267B5E"/>
    <w:rsid w:val="00267F21"/>
    <w:rsid w:val="002705B7"/>
    <w:rsid w:val="0027187E"/>
    <w:rsid w:val="00271DBA"/>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BA8"/>
    <w:rsid w:val="002902C0"/>
    <w:rsid w:val="00290424"/>
    <w:rsid w:val="00291654"/>
    <w:rsid w:val="00291902"/>
    <w:rsid w:val="002927D1"/>
    <w:rsid w:val="00292C54"/>
    <w:rsid w:val="00292CF9"/>
    <w:rsid w:val="00293022"/>
    <w:rsid w:val="002933E7"/>
    <w:rsid w:val="00293C3A"/>
    <w:rsid w:val="00294280"/>
    <w:rsid w:val="0029437A"/>
    <w:rsid w:val="002944DE"/>
    <w:rsid w:val="00294613"/>
    <w:rsid w:val="00294866"/>
    <w:rsid w:val="00294FC4"/>
    <w:rsid w:val="00296A1C"/>
    <w:rsid w:val="002A0B73"/>
    <w:rsid w:val="002A1646"/>
    <w:rsid w:val="002A1C8D"/>
    <w:rsid w:val="002A1CD9"/>
    <w:rsid w:val="002A269C"/>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55A4"/>
    <w:rsid w:val="002B5666"/>
    <w:rsid w:val="002B5BF8"/>
    <w:rsid w:val="002B6632"/>
    <w:rsid w:val="002B721D"/>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74B4"/>
    <w:rsid w:val="002C7D9D"/>
    <w:rsid w:val="002D0046"/>
    <w:rsid w:val="002D057E"/>
    <w:rsid w:val="002D0A3E"/>
    <w:rsid w:val="002D19F7"/>
    <w:rsid w:val="002D1AF1"/>
    <w:rsid w:val="002D2B20"/>
    <w:rsid w:val="002D3367"/>
    <w:rsid w:val="002D44DB"/>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68C"/>
    <w:rsid w:val="002E79B0"/>
    <w:rsid w:val="002F07BD"/>
    <w:rsid w:val="002F0D31"/>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5D84"/>
    <w:rsid w:val="002F68E5"/>
    <w:rsid w:val="002F7081"/>
    <w:rsid w:val="002F70F4"/>
    <w:rsid w:val="002F7706"/>
    <w:rsid w:val="00300415"/>
    <w:rsid w:val="003007E3"/>
    <w:rsid w:val="003008BD"/>
    <w:rsid w:val="00300A77"/>
    <w:rsid w:val="00300F4F"/>
    <w:rsid w:val="00300FE1"/>
    <w:rsid w:val="003011DF"/>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5E1"/>
    <w:rsid w:val="003138E4"/>
    <w:rsid w:val="00313CBB"/>
    <w:rsid w:val="00314646"/>
    <w:rsid w:val="00315240"/>
    <w:rsid w:val="00315343"/>
    <w:rsid w:val="00315763"/>
    <w:rsid w:val="00316168"/>
    <w:rsid w:val="0031698E"/>
    <w:rsid w:val="00317B73"/>
    <w:rsid w:val="00320077"/>
    <w:rsid w:val="00321109"/>
    <w:rsid w:val="00321192"/>
    <w:rsid w:val="00321CFE"/>
    <w:rsid w:val="00321EE8"/>
    <w:rsid w:val="0032225E"/>
    <w:rsid w:val="003229D0"/>
    <w:rsid w:val="00322ED7"/>
    <w:rsid w:val="00322F08"/>
    <w:rsid w:val="003237AD"/>
    <w:rsid w:val="00323D14"/>
    <w:rsid w:val="00323FE6"/>
    <w:rsid w:val="0032429E"/>
    <w:rsid w:val="003242BC"/>
    <w:rsid w:val="00325002"/>
    <w:rsid w:val="0032525F"/>
    <w:rsid w:val="003259A1"/>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4284"/>
    <w:rsid w:val="00334B11"/>
    <w:rsid w:val="00334E48"/>
    <w:rsid w:val="00335074"/>
    <w:rsid w:val="003351E9"/>
    <w:rsid w:val="00335267"/>
    <w:rsid w:val="003358C4"/>
    <w:rsid w:val="00335A45"/>
    <w:rsid w:val="00335AAB"/>
    <w:rsid w:val="00335E50"/>
    <w:rsid w:val="0033606D"/>
    <w:rsid w:val="003363A5"/>
    <w:rsid w:val="00336463"/>
    <w:rsid w:val="003364CB"/>
    <w:rsid w:val="00336D6E"/>
    <w:rsid w:val="00340374"/>
    <w:rsid w:val="0034088D"/>
    <w:rsid w:val="00340FF5"/>
    <w:rsid w:val="00341BFC"/>
    <w:rsid w:val="00341F47"/>
    <w:rsid w:val="003421EA"/>
    <w:rsid w:val="0034221E"/>
    <w:rsid w:val="003426C2"/>
    <w:rsid w:val="00342A9E"/>
    <w:rsid w:val="00342D7E"/>
    <w:rsid w:val="00343014"/>
    <w:rsid w:val="00343373"/>
    <w:rsid w:val="00343A83"/>
    <w:rsid w:val="00343ACF"/>
    <w:rsid w:val="00343EA4"/>
    <w:rsid w:val="00344A9A"/>
    <w:rsid w:val="0034579E"/>
    <w:rsid w:val="00346231"/>
    <w:rsid w:val="003465A2"/>
    <w:rsid w:val="00346F08"/>
    <w:rsid w:val="0034767C"/>
    <w:rsid w:val="003476DE"/>
    <w:rsid w:val="00347BC2"/>
    <w:rsid w:val="003507FE"/>
    <w:rsid w:val="00350995"/>
    <w:rsid w:val="003527EB"/>
    <w:rsid w:val="00353281"/>
    <w:rsid w:val="003537D5"/>
    <w:rsid w:val="00353827"/>
    <w:rsid w:val="00353942"/>
    <w:rsid w:val="00353EE6"/>
    <w:rsid w:val="00354423"/>
    <w:rsid w:val="003549A3"/>
    <w:rsid w:val="00355256"/>
    <w:rsid w:val="0035559B"/>
    <w:rsid w:val="00355B4E"/>
    <w:rsid w:val="00356118"/>
    <w:rsid w:val="00356CC2"/>
    <w:rsid w:val="00357663"/>
    <w:rsid w:val="0035791A"/>
    <w:rsid w:val="00357E82"/>
    <w:rsid w:val="00360E8B"/>
    <w:rsid w:val="00361905"/>
    <w:rsid w:val="00361E0F"/>
    <w:rsid w:val="00362885"/>
    <w:rsid w:val="003635E2"/>
    <w:rsid w:val="00363B50"/>
    <w:rsid w:val="00363BCC"/>
    <w:rsid w:val="003644C1"/>
    <w:rsid w:val="00364543"/>
    <w:rsid w:val="00364E27"/>
    <w:rsid w:val="0036603A"/>
    <w:rsid w:val="00367218"/>
    <w:rsid w:val="003674BD"/>
    <w:rsid w:val="003676CA"/>
    <w:rsid w:val="00367BFA"/>
    <w:rsid w:val="00367D8E"/>
    <w:rsid w:val="003700BA"/>
    <w:rsid w:val="003702FF"/>
    <w:rsid w:val="00370B9A"/>
    <w:rsid w:val="00371E08"/>
    <w:rsid w:val="0037204B"/>
    <w:rsid w:val="00372DA9"/>
    <w:rsid w:val="00372E09"/>
    <w:rsid w:val="00372E3B"/>
    <w:rsid w:val="003734B6"/>
    <w:rsid w:val="00373FDC"/>
    <w:rsid w:val="003759AE"/>
    <w:rsid w:val="003759CE"/>
    <w:rsid w:val="00376255"/>
    <w:rsid w:val="0037640C"/>
    <w:rsid w:val="00376DC1"/>
    <w:rsid w:val="00376E0D"/>
    <w:rsid w:val="003770FC"/>
    <w:rsid w:val="00377345"/>
    <w:rsid w:val="00377F55"/>
    <w:rsid w:val="00380618"/>
    <w:rsid w:val="00380ACD"/>
    <w:rsid w:val="00381319"/>
    <w:rsid w:val="003815CE"/>
    <w:rsid w:val="00382162"/>
    <w:rsid w:val="003828C3"/>
    <w:rsid w:val="00383597"/>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670"/>
    <w:rsid w:val="00391EE3"/>
    <w:rsid w:val="003921DF"/>
    <w:rsid w:val="003925F1"/>
    <w:rsid w:val="00392C0D"/>
    <w:rsid w:val="003939EC"/>
    <w:rsid w:val="00393C23"/>
    <w:rsid w:val="00393FC0"/>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1593"/>
    <w:rsid w:val="003B1938"/>
    <w:rsid w:val="003B1B92"/>
    <w:rsid w:val="003B2CCF"/>
    <w:rsid w:val="003B2FB3"/>
    <w:rsid w:val="003B327A"/>
    <w:rsid w:val="003B3511"/>
    <w:rsid w:val="003B3E1E"/>
    <w:rsid w:val="003B40B9"/>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33B6"/>
    <w:rsid w:val="003C37A8"/>
    <w:rsid w:val="003C4D7E"/>
    <w:rsid w:val="003C5275"/>
    <w:rsid w:val="003C591E"/>
    <w:rsid w:val="003C59ED"/>
    <w:rsid w:val="003C5DE4"/>
    <w:rsid w:val="003C5F0C"/>
    <w:rsid w:val="003C618B"/>
    <w:rsid w:val="003C66AD"/>
    <w:rsid w:val="003C689A"/>
    <w:rsid w:val="003C6D28"/>
    <w:rsid w:val="003C7236"/>
    <w:rsid w:val="003C7579"/>
    <w:rsid w:val="003C7790"/>
    <w:rsid w:val="003C7C01"/>
    <w:rsid w:val="003C7F8D"/>
    <w:rsid w:val="003D06EA"/>
    <w:rsid w:val="003D073E"/>
    <w:rsid w:val="003D0F8A"/>
    <w:rsid w:val="003D1204"/>
    <w:rsid w:val="003D1474"/>
    <w:rsid w:val="003D1A1E"/>
    <w:rsid w:val="003D1DD0"/>
    <w:rsid w:val="003D2947"/>
    <w:rsid w:val="003D2B7F"/>
    <w:rsid w:val="003D2F1D"/>
    <w:rsid w:val="003D3650"/>
    <w:rsid w:val="003D40CB"/>
    <w:rsid w:val="003D5B82"/>
    <w:rsid w:val="003D6E6C"/>
    <w:rsid w:val="003D71FE"/>
    <w:rsid w:val="003D7266"/>
    <w:rsid w:val="003D759B"/>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66B5"/>
    <w:rsid w:val="003E6925"/>
    <w:rsid w:val="003E75ED"/>
    <w:rsid w:val="003E78A4"/>
    <w:rsid w:val="003E7925"/>
    <w:rsid w:val="003F0260"/>
    <w:rsid w:val="003F2501"/>
    <w:rsid w:val="003F26D9"/>
    <w:rsid w:val="003F28FD"/>
    <w:rsid w:val="003F2E0B"/>
    <w:rsid w:val="003F5363"/>
    <w:rsid w:val="003F71A9"/>
    <w:rsid w:val="0040025F"/>
    <w:rsid w:val="00400535"/>
    <w:rsid w:val="00400A02"/>
    <w:rsid w:val="00400C14"/>
    <w:rsid w:val="00400DDE"/>
    <w:rsid w:val="0040173E"/>
    <w:rsid w:val="00401780"/>
    <w:rsid w:val="00401949"/>
    <w:rsid w:val="00402B32"/>
    <w:rsid w:val="00402BF8"/>
    <w:rsid w:val="00402F21"/>
    <w:rsid w:val="00403301"/>
    <w:rsid w:val="004038C2"/>
    <w:rsid w:val="004038F1"/>
    <w:rsid w:val="00403936"/>
    <w:rsid w:val="0040549A"/>
    <w:rsid w:val="00406B6F"/>
    <w:rsid w:val="00406C05"/>
    <w:rsid w:val="0040708B"/>
    <w:rsid w:val="004072D3"/>
    <w:rsid w:val="00407E50"/>
    <w:rsid w:val="00410F90"/>
    <w:rsid w:val="00410F9A"/>
    <w:rsid w:val="00411DB5"/>
    <w:rsid w:val="00412600"/>
    <w:rsid w:val="00412FC4"/>
    <w:rsid w:val="0041360F"/>
    <w:rsid w:val="004137C0"/>
    <w:rsid w:val="00413FFF"/>
    <w:rsid w:val="0041469B"/>
    <w:rsid w:val="00416CAE"/>
    <w:rsid w:val="00416CD3"/>
    <w:rsid w:val="0041737B"/>
    <w:rsid w:val="00417AA4"/>
    <w:rsid w:val="00417B4D"/>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4A8"/>
    <w:rsid w:val="00431237"/>
    <w:rsid w:val="00431590"/>
    <w:rsid w:val="00432382"/>
    <w:rsid w:val="00433ECA"/>
    <w:rsid w:val="00434411"/>
    <w:rsid w:val="00434CE1"/>
    <w:rsid w:val="00434D7D"/>
    <w:rsid w:val="0043538B"/>
    <w:rsid w:val="00435E02"/>
    <w:rsid w:val="0043632E"/>
    <w:rsid w:val="004365B8"/>
    <w:rsid w:val="00437FAB"/>
    <w:rsid w:val="00441017"/>
    <w:rsid w:val="004411B0"/>
    <w:rsid w:val="0044135D"/>
    <w:rsid w:val="0044159E"/>
    <w:rsid w:val="00441901"/>
    <w:rsid w:val="00441F80"/>
    <w:rsid w:val="00442281"/>
    <w:rsid w:val="004422E9"/>
    <w:rsid w:val="00442315"/>
    <w:rsid w:val="0044278C"/>
    <w:rsid w:val="004429B0"/>
    <w:rsid w:val="00442EC7"/>
    <w:rsid w:val="00443A1E"/>
    <w:rsid w:val="00443CFA"/>
    <w:rsid w:val="00444324"/>
    <w:rsid w:val="004443DB"/>
    <w:rsid w:val="004448C3"/>
    <w:rsid w:val="00444ED9"/>
    <w:rsid w:val="00445CE8"/>
    <w:rsid w:val="00445D07"/>
    <w:rsid w:val="00445F83"/>
    <w:rsid w:val="00446309"/>
    <w:rsid w:val="0044663E"/>
    <w:rsid w:val="00447F5D"/>
    <w:rsid w:val="004500AB"/>
    <w:rsid w:val="004501BF"/>
    <w:rsid w:val="00450785"/>
    <w:rsid w:val="004508A7"/>
    <w:rsid w:val="00450D7A"/>
    <w:rsid w:val="00450FA8"/>
    <w:rsid w:val="00451254"/>
    <w:rsid w:val="00451447"/>
    <w:rsid w:val="004517DE"/>
    <w:rsid w:val="00451B4A"/>
    <w:rsid w:val="00451C56"/>
    <w:rsid w:val="004522C0"/>
    <w:rsid w:val="00453249"/>
    <w:rsid w:val="0045326E"/>
    <w:rsid w:val="00453312"/>
    <w:rsid w:val="004533C9"/>
    <w:rsid w:val="00453881"/>
    <w:rsid w:val="0045458B"/>
    <w:rsid w:val="00454713"/>
    <w:rsid w:val="00455930"/>
    <w:rsid w:val="00455D80"/>
    <w:rsid w:val="00455EA4"/>
    <w:rsid w:val="00456119"/>
    <w:rsid w:val="0045749B"/>
    <w:rsid w:val="0045782E"/>
    <w:rsid w:val="00457921"/>
    <w:rsid w:val="00457FC6"/>
    <w:rsid w:val="00460B12"/>
    <w:rsid w:val="00460C53"/>
    <w:rsid w:val="0046108F"/>
    <w:rsid w:val="00461A1A"/>
    <w:rsid w:val="00461E46"/>
    <w:rsid w:val="00461E6F"/>
    <w:rsid w:val="00461FD8"/>
    <w:rsid w:val="004625AD"/>
    <w:rsid w:val="00462D5A"/>
    <w:rsid w:val="0046308A"/>
    <w:rsid w:val="00464B56"/>
    <w:rsid w:val="004657F2"/>
    <w:rsid w:val="00466253"/>
    <w:rsid w:val="0046626E"/>
    <w:rsid w:val="0046654E"/>
    <w:rsid w:val="00466608"/>
    <w:rsid w:val="0046667F"/>
    <w:rsid w:val="00466782"/>
    <w:rsid w:val="00466BB8"/>
    <w:rsid w:val="00467DFE"/>
    <w:rsid w:val="004701A2"/>
    <w:rsid w:val="0047085E"/>
    <w:rsid w:val="00470DCA"/>
    <w:rsid w:val="00471786"/>
    <w:rsid w:val="004725ED"/>
    <w:rsid w:val="00473503"/>
    <w:rsid w:val="004735C4"/>
    <w:rsid w:val="004736E8"/>
    <w:rsid w:val="004737C8"/>
    <w:rsid w:val="004757A3"/>
    <w:rsid w:val="00475D36"/>
    <w:rsid w:val="00475F7A"/>
    <w:rsid w:val="004777CA"/>
    <w:rsid w:val="00477CCB"/>
    <w:rsid w:val="00480594"/>
    <w:rsid w:val="0048064D"/>
    <w:rsid w:val="00480FDB"/>
    <w:rsid w:val="00481CB5"/>
    <w:rsid w:val="00481E94"/>
    <w:rsid w:val="00482A8D"/>
    <w:rsid w:val="00483CB7"/>
    <w:rsid w:val="004848CD"/>
    <w:rsid w:val="00484B73"/>
    <w:rsid w:val="0048574D"/>
    <w:rsid w:val="00485C96"/>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3BE"/>
    <w:rsid w:val="00493D91"/>
    <w:rsid w:val="00493FD2"/>
    <w:rsid w:val="004943D0"/>
    <w:rsid w:val="00494A77"/>
    <w:rsid w:val="00494B76"/>
    <w:rsid w:val="004950E4"/>
    <w:rsid w:val="00495769"/>
    <w:rsid w:val="00495849"/>
    <w:rsid w:val="00495949"/>
    <w:rsid w:val="00495AE8"/>
    <w:rsid w:val="00496D55"/>
    <w:rsid w:val="004A02A6"/>
    <w:rsid w:val="004A062E"/>
    <w:rsid w:val="004A088C"/>
    <w:rsid w:val="004A0F81"/>
    <w:rsid w:val="004A10C2"/>
    <w:rsid w:val="004A123D"/>
    <w:rsid w:val="004A18EB"/>
    <w:rsid w:val="004A2D2D"/>
    <w:rsid w:val="004A3412"/>
    <w:rsid w:val="004A370A"/>
    <w:rsid w:val="004A3CB4"/>
    <w:rsid w:val="004A4151"/>
    <w:rsid w:val="004A42EA"/>
    <w:rsid w:val="004A4F20"/>
    <w:rsid w:val="004A50FD"/>
    <w:rsid w:val="004A5245"/>
    <w:rsid w:val="004A5C8C"/>
    <w:rsid w:val="004A6CCA"/>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78A"/>
    <w:rsid w:val="004C326F"/>
    <w:rsid w:val="004C4317"/>
    <w:rsid w:val="004C4971"/>
    <w:rsid w:val="004C5457"/>
    <w:rsid w:val="004C5869"/>
    <w:rsid w:val="004C639A"/>
    <w:rsid w:val="004C67BD"/>
    <w:rsid w:val="004D0493"/>
    <w:rsid w:val="004D217D"/>
    <w:rsid w:val="004D2182"/>
    <w:rsid w:val="004D24A2"/>
    <w:rsid w:val="004D2C4D"/>
    <w:rsid w:val="004D3B8D"/>
    <w:rsid w:val="004D3E3E"/>
    <w:rsid w:val="004D4455"/>
    <w:rsid w:val="004D476D"/>
    <w:rsid w:val="004D4775"/>
    <w:rsid w:val="004D4890"/>
    <w:rsid w:val="004D606C"/>
    <w:rsid w:val="004D7593"/>
    <w:rsid w:val="004D7BC9"/>
    <w:rsid w:val="004E009B"/>
    <w:rsid w:val="004E0C65"/>
    <w:rsid w:val="004E186D"/>
    <w:rsid w:val="004E2918"/>
    <w:rsid w:val="004E2CA8"/>
    <w:rsid w:val="004E2F9C"/>
    <w:rsid w:val="004E3241"/>
    <w:rsid w:val="004E32F7"/>
    <w:rsid w:val="004E3E1F"/>
    <w:rsid w:val="004E3F7E"/>
    <w:rsid w:val="004E4F2B"/>
    <w:rsid w:val="004E5308"/>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DF"/>
    <w:rsid w:val="00516096"/>
    <w:rsid w:val="0051637F"/>
    <w:rsid w:val="00516631"/>
    <w:rsid w:val="005167B8"/>
    <w:rsid w:val="00517B77"/>
    <w:rsid w:val="0052064B"/>
    <w:rsid w:val="005217B4"/>
    <w:rsid w:val="0052195D"/>
    <w:rsid w:val="00521FB6"/>
    <w:rsid w:val="005222E4"/>
    <w:rsid w:val="00522589"/>
    <w:rsid w:val="00522ACD"/>
    <w:rsid w:val="005231D7"/>
    <w:rsid w:val="00523643"/>
    <w:rsid w:val="00523A35"/>
    <w:rsid w:val="00523D49"/>
    <w:rsid w:val="005248A3"/>
    <w:rsid w:val="00524CE9"/>
    <w:rsid w:val="0052582B"/>
    <w:rsid w:val="0052653A"/>
    <w:rsid w:val="005303E8"/>
    <w:rsid w:val="00530591"/>
    <w:rsid w:val="00530C34"/>
    <w:rsid w:val="00530D8F"/>
    <w:rsid w:val="005319F7"/>
    <w:rsid w:val="00532138"/>
    <w:rsid w:val="00532BF9"/>
    <w:rsid w:val="00532EF8"/>
    <w:rsid w:val="00534048"/>
    <w:rsid w:val="0053418A"/>
    <w:rsid w:val="00534259"/>
    <w:rsid w:val="005346E7"/>
    <w:rsid w:val="00534C70"/>
    <w:rsid w:val="00534CFD"/>
    <w:rsid w:val="00534DE3"/>
    <w:rsid w:val="005366BA"/>
    <w:rsid w:val="00536700"/>
    <w:rsid w:val="00536BC8"/>
    <w:rsid w:val="00537440"/>
    <w:rsid w:val="00537744"/>
    <w:rsid w:val="00537777"/>
    <w:rsid w:val="00537B6E"/>
    <w:rsid w:val="00540CE2"/>
    <w:rsid w:val="005414A8"/>
    <w:rsid w:val="005424F3"/>
    <w:rsid w:val="0054263C"/>
    <w:rsid w:val="0054303A"/>
    <w:rsid w:val="005434CF"/>
    <w:rsid w:val="00543B4F"/>
    <w:rsid w:val="0054433D"/>
    <w:rsid w:val="005444AB"/>
    <w:rsid w:val="005447AF"/>
    <w:rsid w:val="005453EA"/>
    <w:rsid w:val="00545BD3"/>
    <w:rsid w:val="0054752A"/>
    <w:rsid w:val="00547A36"/>
    <w:rsid w:val="00547A91"/>
    <w:rsid w:val="00547AB0"/>
    <w:rsid w:val="00547B1C"/>
    <w:rsid w:val="00551447"/>
    <w:rsid w:val="005522C1"/>
    <w:rsid w:val="005528B4"/>
    <w:rsid w:val="00552974"/>
    <w:rsid w:val="00552A5D"/>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6A6"/>
    <w:rsid w:val="0056164D"/>
    <w:rsid w:val="005619D8"/>
    <w:rsid w:val="00561A2F"/>
    <w:rsid w:val="00561A8A"/>
    <w:rsid w:val="00562443"/>
    <w:rsid w:val="005625BE"/>
    <w:rsid w:val="0056283C"/>
    <w:rsid w:val="005634DA"/>
    <w:rsid w:val="00563BB8"/>
    <w:rsid w:val="005640D6"/>
    <w:rsid w:val="00564114"/>
    <w:rsid w:val="00564835"/>
    <w:rsid w:val="00564C71"/>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36B4"/>
    <w:rsid w:val="00573C8C"/>
    <w:rsid w:val="00574F05"/>
    <w:rsid w:val="00575A97"/>
    <w:rsid w:val="00576077"/>
    <w:rsid w:val="005760BD"/>
    <w:rsid w:val="00576502"/>
    <w:rsid w:val="00577184"/>
    <w:rsid w:val="005778A1"/>
    <w:rsid w:val="005804CF"/>
    <w:rsid w:val="00580973"/>
    <w:rsid w:val="00580AF9"/>
    <w:rsid w:val="00581796"/>
    <w:rsid w:val="00582264"/>
    <w:rsid w:val="005822C4"/>
    <w:rsid w:val="00582349"/>
    <w:rsid w:val="00582650"/>
    <w:rsid w:val="00583428"/>
    <w:rsid w:val="00583FD4"/>
    <w:rsid w:val="00584D9D"/>
    <w:rsid w:val="00585ABA"/>
    <w:rsid w:val="00585EA6"/>
    <w:rsid w:val="00586BE5"/>
    <w:rsid w:val="0058715E"/>
    <w:rsid w:val="00587292"/>
    <w:rsid w:val="00587A04"/>
    <w:rsid w:val="00587C3D"/>
    <w:rsid w:val="00587D87"/>
    <w:rsid w:val="00590A1E"/>
    <w:rsid w:val="005912F3"/>
    <w:rsid w:val="005912FC"/>
    <w:rsid w:val="005913AE"/>
    <w:rsid w:val="005916F1"/>
    <w:rsid w:val="005922E0"/>
    <w:rsid w:val="00592432"/>
    <w:rsid w:val="00592804"/>
    <w:rsid w:val="00593729"/>
    <w:rsid w:val="0059471B"/>
    <w:rsid w:val="005949B2"/>
    <w:rsid w:val="00595E29"/>
    <w:rsid w:val="00595FF7"/>
    <w:rsid w:val="0059631D"/>
    <w:rsid w:val="0059647E"/>
    <w:rsid w:val="0059679D"/>
    <w:rsid w:val="00597E64"/>
    <w:rsid w:val="005A00D0"/>
    <w:rsid w:val="005A010B"/>
    <w:rsid w:val="005A07C3"/>
    <w:rsid w:val="005A0FE2"/>
    <w:rsid w:val="005A1545"/>
    <w:rsid w:val="005A17E6"/>
    <w:rsid w:val="005A1818"/>
    <w:rsid w:val="005A2B22"/>
    <w:rsid w:val="005A37DB"/>
    <w:rsid w:val="005A4564"/>
    <w:rsid w:val="005A5552"/>
    <w:rsid w:val="005A6A96"/>
    <w:rsid w:val="005A6FB4"/>
    <w:rsid w:val="005A7548"/>
    <w:rsid w:val="005A7783"/>
    <w:rsid w:val="005A7E69"/>
    <w:rsid w:val="005B0ADC"/>
    <w:rsid w:val="005B0F32"/>
    <w:rsid w:val="005B1084"/>
    <w:rsid w:val="005B1DB1"/>
    <w:rsid w:val="005B263B"/>
    <w:rsid w:val="005B30B4"/>
    <w:rsid w:val="005B32C0"/>
    <w:rsid w:val="005B345E"/>
    <w:rsid w:val="005B3F35"/>
    <w:rsid w:val="005B49D7"/>
    <w:rsid w:val="005B4D64"/>
    <w:rsid w:val="005B514C"/>
    <w:rsid w:val="005B6478"/>
    <w:rsid w:val="005B6B4B"/>
    <w:rsid w:val="005B7442"/>
    <w:rsid w:val="005B768E"/>
    <w:rsid w:val="005B7C55"/>
    <w:rsid w:val="005C00B1"/>
    <w:rsid w:val="005C02F8"/>
    <w:rsid w:val="005C100D"/>
    <w:rsid w:val="005C1779"/>
    <w:rsid w:val="005C1BDF"/>
    <w:rsid w:val="005C1CF2"/>
    <w:rsid w:val="005C2696"/>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41D0"/>
    <w:rsid w:val="005D4577"/>
    <w:rsid w:val="005D49CD"/>
    <w:rsid w:val="005D4FC4"/>
    <w:rsid w:val="005D5171"/>
    <w:rsid w:val="005D52F2"/>
    <w:rsid w:val="005D5CB6"/>
    <w:rsid w:val="005D6205"/>
    <w:rsid w:val="005D62B5"/>
    <w:rsid w:val="005D703B"/>
    <w:rsid w:val="005D7E29"/>
    <w:rsid w:val="005E0A18"/>
    <w:rsid w:val="005E0E07"/>
    <w:rsid w:val="005E10F8"/>
    <w:rsid w:val="005E1227"/>
    <w:rsid w:val="005E1909"/>
    <w:rsid w:val="005E1A45"/>
    <w:rsid w:val="005E297C"/>
    <w:rsid w:val="005E356E"/>
    <w:rsid w:val="005E3788"/>
    <w:rsid w:val="005E3843"/>
    <w:rsid w:val="005E3CDE"/>
    <w:rsid w:val="005E4F82"/>
    <w:rsid w:val="005E5244"/>
    <w:rsid w:val="005E596C"/>
    <w:rsid w:val="005E60DE"/>
    <w:rsid w:val="005E6B94"/>
    <w:rsid w:val="005E7448"/>
    <w:rsid w:val="005E7AE2"/>
    <w:rsid w:val="005F0CC6"/>
    <w:rsid w:val="005F0E4D"/>
    <w:rsid w:val="005F136F"/>
    <w:rsid w:val="005F1CCB"/>
    <w:rsid w:val="005F1CFD"/>
    <w:rsid w:val="005F3C99"/>
    <w:rsid w:val="005F4346"/>
    <w:rsid w:val="005F4BFB"/>
    <w:rsid w:val="005F5002"/>
    <w:rsid w:val="005F548E"/>
    <w:rsid w:val="005F5F3A"/>
    <w:rsid w:val="005F6047"/>
    <w:rsid w:val="005F6256"/>
    <w:rsid w:val="005F6EC4"/>
    <w:rsid w:val="005F70A4"/>
    <w:rsid w:val="005F7F32"/>
    <w:rsid w:val="0060027D"/>
    <w:rsid w:val="00600544"/>
    <w:rsid w:val="0060095B"/>
    <w:rsid w:val="00600D7A"/>
    <w:rsid w:val="00601342"/>
    <w:rsid w:val="0060151B"/>
    <w:rsid w:val="00602930"/>
    <w:rsid w:val="00603172"/>
    <w:rsid w:val="00603288"/>
    <w:rsid w:val="006035FD"/>
    <w:rsid w:val="006040FB"/>
    <w:rsid w:val="00605BEF"/>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F"/>
    <w:rsid w:val="00615EBA"/>
    <w:rsid w:val="00617CCC"/>
    <w:rsid w:val="0062046E"/>
    <w:rsid w:val="0062077F"/>
    <w:rsid w:val="00622022"/>
    <w:rsid w:val="006227F6"/>
    <w:rsid w:val="006230EF"/>
    <w:rsid w:val="006231FC"/>
    <w:rsid w:val="00624713"/>
    <w:rsid w:val="00624D04"/>
    <w:rsid w:val="00625549"/>
    <w:rsid w:val="00625599"/>
    <w:rsid w:val="00625A25"/>
    <w:rsid w:val="00626020"/>
    <w:rsid w:val="006267E9"/>
    <w:rsid w:val="00627423"/>
    <w:rsid w:val="00627559"/>
    <w:rsid w:val="00630486"/>
    <w:rsid w:val="00630494"/>
    <w:rsid w:val="00630E07"/>
    <w:rsid w:val="00630F34"/>
    <w:rsid w:val="00630FC8"/>
    <w:rsid w:val="0063138D"/>
    <w:rsid w:val="00631915"/>
    <w:rsid w:val="00631AB1"/>
    <w:rsid w:val="006321B4"/>
    <w:rsid w:val="006322FE"/>
    <w:rsid w:val="00632CD6"/>
    <w:rsid w:val="006337AE"/>
    <w:rsid w:val="00634177"/>
    <w:rsid w:val="006346D8"/>
    <w:rsid w:val="006348E5"/>
    <w:rsid w:val="00636348"/>
    <w:rsid w:val="006364A5"/>
    <w:rsid w:val="006371FA"/>
    <w:rsid w:val="006374E9"/>
    <w:rsid w:val="00637BB5"/>
    <w:rsid w:val="00640E5C"/>
    <w:rsid w:val="006411C9"/>
    <w:rsid w:val="006413FA"/>
    <w:rsid w:val="00641D09"/>
    <w:rsid w:val="006425CB"/>
    <w:rsid w:val="00642950"/>
    <w:rsid w:val="00642C3D"/>
    <w:rsid w:val="00642FFA"/>
    <w:rsid w:val="00643044"/>
    <w:rsid w:val="00643A93"/>
    <w:rsid w:val="00643AE8"/>
    <w:rsid w:val="00643B23"/>
    <w:rsid w:val="006443F4"/>
    <w:rsid w:val="006445D9"/>
    <w:rsid w:val="006449AE"/>
    <w:rsid w:val="0064542B"/>
    <w:rsid w:val="00645821"/>
    <w:rsid w:val="006463B6"/>
    <w:rsid w:val="0064678D"/>
    <w:rsid w:val="00647109"/>
    <w:rsid w:val="006507CB"/>
    <w:rsid w:val="00651DEA"/>
    <w:rsid w:val="006521A8"/>
    <w:rsid w:val="006522F9"/>
    <w:rsid w:val="00652FA8"/>
    <w:rsid w:val="0065347C"/>
    <w:rsid w:val="006536F2"/>
    <w:rsid w:val="00653965"/>
    <w:rsid w:val="00653A67"/>
    <w:rsid w:val="0065403D"/>
    <w:rsid w:val="00654242"/>
    <w:rsid w:val="00654A5B"/>
    <w:rsid w:val="00654F4D"/>
    <w:rsid w:val="006551B6"/>
    <w:rsid w:val="00655BC7"/>
    <w:rsid w:val="00655F93"/>
    <w:rsid w:val="00656200"/>
    <w:rsid w:val="00656C1B"/>
    <w:rsid w:val="006606C2"/>
    <w:rsid w:val="00660FB0"/>
    <w:rsid w:val="00661077"/>
    <w:rsid w:val="006610CA"/>
    <w:rsid w:val="00661635"/>
    <w:rsid w:val="00662950"/>
    <w:rsid w:val="00662C67"/>
    <w:rsid w:val="00662DD6"/>
    <w:rsid w:val="0066300A"/>
    <w:rsid w:val="00663BA1"/>
    <w:rsid w:val="00663F03"/>
    <w:rsid w:val="00663F44"/>
    <w:rsid w:val="006648D8"/>
    <w:rsid w:val="00665936"/>
    <w:rsid w:val="00665A77"/>
    <w:rsid w:val="00665E4B"/>
    <w:rsid w:val="006667ED"/>
    <w:rsid w:val="00670902"/>
    <w:rsid w:val="00671321"/>
    <w:rsid w:val="0067180E"/>
    <w:rsid w:val="00671B89"/>
    <w:rsid w:val="00672484"/>
    <w:rsid w:val="0067249F"/>
    <w:rsid w:val="00672F94"/>
    <w:rsid w:val="00673C2C"/>
    <w:rsid w:val="006742FC"/>
    <w:rsid w:val="00674CAB"/>
    <w:rsid w:val="00674DF2"/>
    <w:rsid w:val="006750F8"/>
    <w:rsid w:val="00675183"/>
    <w:rsid w:val="00675BBA"/>
    <w:rsid w:val="00676629"/>
    <w:rsid w:val="00676ED8"/>
    <w:rsid w:val="006771B9"/>
    <w:rsid w:val="0067759D"/>
    <w:rsid w:val="00677A06"/>
    <w:rsid w:val="00680158"/>
    <w:rsid w:val="0068052E"/>
    <w:rsid w:val="0068076F"/>
    <w:rsid w:val="006815E5"/>
    <w:rsid w:val="00681C2A"/>
    <w:rsid w:val="00682035"/>
    <w:rsid w:val="00682ABA"/>
    <w:rsid w:val="00682C65"/>
    <w:rsid w:val="00683519"/>
    <w:rsid w:val="00683F97"/>
    <w:rsid w:val="00684103"/>
    <w:rsid w:val="006844C2"/>
    <w:rsid w:val="006851C1"/>
    <w:rsid w:val="006851DB"/>
    <w:rsid w:val="00685416"/>
    <w:rsid w:val="00685963"/>
    <w:rsid w:val="00685D66"/>
    <w:rsid w:val="00686262"/>
    <w:rsid w:val="006865FB"/>
    <w:rsid w:val="00686A98"/>
    <w:rsid w:val="00686F88"/>
    <w:rsid w:val="006872BE"/>
    <w:rsid w:val="00690993"/>
    <w:rsid w:val="00691390"/>
    <w:rsid w:val="006915AA"/>
    <w:rsid w:val="00691CED"/>
    <w:rsid w:val="00692597"/>
    <w:rsid w:val="006927D6"/>
    <w:rsid w:val="00692F1D"/>
    <w:rsid w:val="006930BB"/>
    <w:rsid w:val="00693BE6"/>
    <w:rsid w:val="0069420C"/>
    <w:rsid w:val="00694587"/>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41CF"/>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583"/>
    <w:rsid w:val="006B58CE"/>
    <w:rsid w:val="006B6174"/>
    <w:rsid w:val="006B668B"/>
    <w:rsid w:val="006B6D14"/>
    <w:rsid w:val="006B747E"/>
    <w:rsid w:val="006B7C02"/>
    <w:rsid w:val="006B7C6E"/>
    <w:rsid w:val="006C0594"/>
    <w:rsid w:val="006C15FF"/>
    <w:rsid w:val="006C1698"/>
    <w:rsid w:val="006C177A"/>
    <w:rsid w:val="006C2B92"/>
    <w:rsid w:val="006C35F0"/>
    <w:rsid w:val="006C37A5"/>
    <w:rsid w:val="006C43C6"/>
    <w:rsid w:val="006C48FF"/>
    <w:rsid w:val="006C58C5"/>
    <w:rsid w:val="006C598B"/>
    <w:rsid w:val="006C5CB2"/>
    <w:rsid w:val="006C5D1E"/>
    <w:rsid w:val="006C611B"/>
    <w:rsid w:val="006C6180"/>
    <w:rsid w:val="006C7016"/>
    <w:rsid w:val="006C7888"/>
    <w:rsid w:val="006C7B56"/>
    <w:rsid w:val="006C7E76"/>
    <w:rsid w:val="006D0CA2"/>
    <w:rsid w:val="006D0F5F"/>
    <w:rsid w:val="006D1093"/>
    <w:rsid w:val="006D1C36"/>
    <w:rsid w:val="006D2857"/>
    <w:rsid w:val="006D2908"/>
    <w:rsid w:val="006D2AC8"/>
    <w:rsid w:val="006D2CD4"/>
    <w:rsid w:val="006D2D3D"/>
    <w:rsid w:val="006D33FF"/>
    <w:rsid w:val="006D3700"/>
    <w:rsid w:val="006D3B6A"/>
    <w:rsid w:val="006D40AF"/>
    <w:rsid w:val="006D40FD"/>
    <w:rsid w:val="006D431B"/>
    <w:rsid w:val="006D4706"/>
    <w:rsid w:val="006D4AF1"/>
    <w:rsid w:val="006D4CC8"/>
    <w:rsid w:val="006D6882"/>
    <w:rsid w:val="006D68D4"/>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CB0"/>
    <w:rsid w:val="006E6EB3"/>
    <w:rsid w:val="006E76E9"/>
    <w:rsid w:val="006F096E"/>
    <w:rsid w:val="006F199C"/>
    <w:rsid w:val="006F2526"/>
    <w:rsid w:val="006F26AF"/>
    <w:rsid w:val="006F26F6"/>
    <w:rsid w:val="006F2A43"/>
    <w:rsid w:val="006F3FCD"/>
    <w:rsid w:val="006F5E2A"/>
    <w:rsid w:val="006F6A4C"/>
    <w:rsid w:val="006F737D"/>
    <w:rsid w:val="006F7D04"/>
    <w:rsid w:val="00700692"/>
    <w:rsid w:val="00700718"/>
    <w:rsid w:val="00700789"/>
    <w:rsid w:val="0070085D"/>
    <w:rsid w:val="00702289"/>
    <w:rsid w:val="0070228A"/>
    <w:rsid w:val="007027B3"/>
    <w:rsid w:val="00702DC9"/>
    <w:rsid w:val="00704E9C"/>
    <w:rsid w:val="0070511C"/>
    <w:rsid w:val="007057E4"/>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BED"/>
    <w:rsid w:val="00711F30"/>
    <w:rsid w:val="007137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383"/>
    <w:rsid w:val="00721CAC"/>
    <w:rsid w:val="00721F81"/>
    <w:rsid w:val="00722DCB"/>
    <w:rsid w:val="00723CF6"/>
    <w:rsid w:val="00723D2A"/>
    <w:rsid w:val="00724132"/>
    <w:rsid w:val="00724E37"/>
    <w:rsid w:val="007260F3"/>
    <w:rsid w:val="00726240"/>
    <w:rsid w:val="007264D8"/>
    <w:rsid w:val="00726D56"/>
    <w:rsid w:val="00726E20"/>
    <w:rsid w:val="00726F9A"/>
    <w:rsid w:val="00727259"/>
    <w:rsid w:val="00727674"/>
    <w:rsid w:val="007276D9"/>
    <w:rsid w:val="00730C4C"/>
    <w:rsid w:val="00731731"/>
    <w:rsid w:val="007322D9"/>
    <w:rsid w:val="0073286B"/>
    <w:rsid w:val="00732A6D"/>
    <w:rsid w:val="007334B8"/>
    <w:rsid w:val="00733884"/>
    <w:rsid w:val="0073648B"/>
    <w:rsid w:val="007366F7"/>
    <w:rsid w:val="00736D84"/>
    <w:rsid w:val="007375CB"/>
    <w:rsid w:val="007375D8"/>
    <w:rsid w:val="0073776E"/>
    <w:rsid w:val="00737DF8"/>
    <w:rsid w:val="00740F83"/>
    <w:rsid w:val="0074157A"/>
    <w:rsid w:val="0074174D"/>
    <w:rsid w:val="00741951"/>
    <w:rsid w:val="00741CA0"/>
    <w:rsid w:val="00741D4E"/>
    <w:rsid w:val="00742234"/>
    <w:rsid w:val="00742B18"/>
    <w:rsid w:val="0074320C"/>
    <w:rsid w:val="007435C0"/>
    <w:rsid w:val="00743892"/>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78F5"/>
    <w:rsid w:val="00767F8D"/>
    <w:rsid w:val="007704EA"/>
    <w:rsid w:val="00770EF7"/>
    <w:rsid w:val="007711C2"/>
    <w:rsid w:val="007714B2"/>
    <w:rsid w:val="007716AB"/>
    <w:rsid w:val="007719A0"/>
    <w:rsid w:val="00772328"/>
    <w:rsid w:val="00772B83"/>
    <w:rsid w:val="00772B8B"/>
    <w:rsid w:val="00772DCF"/>
    <w:rsid w:val="00772E8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251B"/>
    <w:rsid w:val="007825BD"/>
    <w:rsid w:val="00782892"/>
    <w:rsid w:val="00782D79"/>
    <w:rsid w:val="00782F79"/>
    <w:rsid w:val="00783229"/>
    <w:rsid w:val="00783407"/>
    <w:rsid w:val="007834EF"/>
    <w:rsid w:val="00784AD9"/>
    <w:rsid w:val="00784B10"/>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A47"/>
    <w:rsid w:val="0079569B"/>
    <w:rsid w:val="00795A85"/>
    <w:rsid w:val="00795A8A"/>
    <w:rsid w:val="00795CE9"/>
    <w:rsid w:val="00795D55"/>
    <w:rsid w:val="007967B2"/>
    <w:rsid w:val="007968AB"/>
    <w:rsid w:val="0079699A"/>
    <w:rsid w:val="00796D46"/>
    <w:rsid w:val="00797330"/>
    <w:rsid w:val="00797832"/>
    <w:rsid w:val="00797F42"/>
    <w:rsid w:val="007A0168"/>
    <w:rsid w:val="007A0644"/>
    <w:rsid w:val="007A0A2B"/>
    <w:rsid w:val="007A0C89"/>
    <w:rsid w:val="007A1997"/>
    <w:rsid w:val="007A2576"/>
    <w:rsid w:val="007A2B82"/>
    <w:rsid w:val="007A2D6E"/>
    <w:rsid w:val="007A2DF9"/>
    <w:rsid w:val="007A3C53"/>
    <w:rsid w:val="007A3FE8"/>
    <w:rsid w:val="007A502C"/>
    <w:rsid w:val="007A5475"/>
    <w:rsid w:val="007A5B51"/>
    <w:rsid w:val="007A5D70"/>
    <w:rsid w:val="007A5DCD"/>
    <w:rsid w:val="007A5FD5"/>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6CD"/>
    <w:rsid w:val="007B6AAA"/>
    <w:rsid w:val="007B6AED"/>
    <w:rsid w:val="007B73F9"/>
    <w:rsid w:val="007B76D0"/>
    <w:rsid w:val="007B7A8D"/>
    <w:rsid w:val="007C0397"/>
    <w:rsid w:val="007C122B"/>
    <w:rsid w:val="007C1546"/>
    <w:rsid w:val="007C1C09"/>
    <w:rsid w:val="007C1D83"/>
    <w:rsid w:val="007C1FAD"/>
    <w:rsid w:val="007C3139"/>
    <w:rsid w:val="007C3C40"/>
    <w:rsid w:val="007C3E33"/>
    <w:rsid w:val="007C3F0E"/>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EC6"/>
    <w:rsid w:val="007D4D40"/>
    <w:rsid w:val="007D57E0"/>
    <w:rsid w:val="007D5A3D"/>
    <w:rsid w:val="007D5D47"/>
    <w:rsid w:val="007D5F5A"/>
    <w:rsid w:val="007D60C4"/>
    <w:rsid w:val="007D69F6"/>
    <w:rsid w:val="007D748D"/>
    <w:rsid w:val="007E03CB"/>
    <w:rsid w:val="007E049A"/>
    <w:rsid w:val="007E0FF6"/>
    <w:rsid w:val="007E1341"/>
    <w:rsid w:val="007E186E"/>
    <w:rsid w:val="007E2C52"/>
    <w:rsid w:val="007E2D1F"/>
    <w:rsid w:val="007E2EAD"/>
    <w:rsid w:val="007E4927"/>
    <w:rsid w:val="007E662C"/>
    <w:rsid w:val="007E7BC2"/>
    <w:rsid w:val="007F02EE"/>
    <w:rsid w:val="007F05A6"/>
    <w:rsid w:val="007F0C46"/>
    <w:rsid w:val="007F28A1"/>
    <w:rsid w:val="007F2CBC"/>
    <w:rsid w:val="007F2FB9"/>
    <w:rsid w:val="007F32CC"/>
    <w:rsid w:val="007F330F"/>
    <w:rsid w:val="007F35AA"/>
    <w:rsid w:val="007F4B08"/>
    <w:rsid w:val="007F4B55"/>
    <w:rsid w:val="007F4F32"/>
    <w:rsid w:val="007F4F57"/>
    <w:rsid w:val="007F53A8"/>
    <w:rsid w:val="007F66ED"/>
    <w:rsid w:val="007F680E"/>
    <w:rsid w:val="007F685A"/>
    <w:rsid w:val="007F68AB"/>
    <w:rsid w:val="007F6D94"/>
    <w:rsid w:val="007F7D1C"/>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729F"/>
    <w:rsid w:val="00807DD9"/>
    <w:rsid w:val="00810085"/>
    <w:rsid w:val="00810240"/>
    <w:rsid w:val="00810CCF"/>
    <w:rsid w:val="008118A0"/>
    <w:rsid w:val="00811C27"/>
    <w:rsid w:val="008122A9"/>
    <w:rsid w:val="00812CD8"/>
    <w:rsid w:val="0081411E"/>
    <w:rsid w:val="008141BF"/>
    <w:rsid w:val="00814C6A"/>
    <w:rsid w:val="008157F0"/>
    <w:rsid w:val="00815870"/>
    <w:rsid w:val="00816210"/>
    <w:rsid w:val="00816282"/>
    <w:rsid w:val="0081673B"/>
    <w:rsid w:val="00817987"/>
    <w:rsid w:val="0082004D"/>
    <w:rsid w:val="008205E2"/>
    <w:rsid w:val="00820E62"/>
    <w:rsid w:val="00821722"/>
    <w:rsid w:val="00821BA9"/>
    <w:rsid w:val="00821DF4"/>
    <w:rsid w:val="00822700"/>
    <w:rsid w:val="00822C40"/>
    <w:rsid w:val="008246F9"/>
    <w:rsid w:val="008249DF"/>
    <w:rsid w:val="00824C09"/>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3CE"/>
    <w:rsid w:val="00850963"/>
    <w:rsid w:val="008509BE"/>
    <w:rsid w:val="00851AC7"/>
    <w:rsid w:val="00851E24"/>
    <w:rsid w:val="00852E26"/>
    <w:rsid w:val="00852EFB"/>
    <w:rsid w:val="00852F60"/>
    <w:rsid w:val="00853D29"/>
    <w:rsid w:val="00855093"/>
    <w:rsid w:val="00855461"/>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459C"/>
    <w:rsid w:val="00885027"/>
    <w:rsid w:val="00887292"/>
    <w:rsid w:val="00887B41"/>
    <w:rsid w:val="00887D80"/>
    <w:rsid w:val="008900E4"/>
    <w:rsid w:val="008902F2"/>
    <w:rsid w:val="0089075D"/>
    <w:rsid w:val="00891679"/>
    <w:rsid w:val="00891FFC"/>
    <w:rsid w:val="00892304"/>
    <w:rsid w:val="00892358"/>
    <w:rsid w:val="008923D6"/>
    <w:rsid w:val="00892D71"/>
    <w:rsid w:val="00893CC0"/>
    <w:rsid w:val="00894356"/>
    <w:rsid w:val="008943E1"/>
    <w:rsid w:val="00894A04"/>
    <w:rsid w:val="008956EF"/>
    <w:rsid w:val="0089672D"/>
    <w:rsid w:val="00897827"/>
    <w:rsid w:val="008A0E8E"/>
    <w:rsid w:val="008A0F78"/>
    <w:rsid w:val="008A12E3"/>
    <w:rsid w:val="008A136B"/>
    <w:rsid w:val="008A1E5B"/>
    <w:rsid w:val="008A242D"/>
    <w:rsid w:val="008A281E"/>
    <w:rsid w:val="008A2A17"/>
    <w:rsid w:val="008A34C9"/>
    <w:rsid w:val="008A475E"/>
    <w:rsid w:val="008A4A1C"/>
    <w:rsid w:val="008A51FE"/>
    <w:rsid w:val="008A5739"/>
    <w:rsid w:val="008A57A0"/>
    <w:rsid w:val="008A598B"/>
    <w:rsid w:val="008A5C1C"/>
    <w:rsid w:val="008A5C73"/>
    <w:rsid w:val="008A5F3D"/>
    <w:rsid w:val="008A5FA4"/>
    <w:rsid w:val="008A6039"/>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746"/>
    <w:rsid w:val="008E4AAF"/>
    <w:rsid w:val="008E4F06"/>
    <w:rsid w:val="008E5097"/>
    <w:rsid w:val="008E6F2A"/>
    <w:rsid w:val="008E72CB"/>
    <w:rsid w:val="008E756D"/>
    <w:rsid w:val="008F01E3"/>
    <w:rsid w:val="008F0A38"/>
    <w:rsid w:val="008F21BA"/>
    <w:rsid w:val="008F2CA4"/>
    <w:rsid w:val="008F2E4D"/>
    <w:rsid w:val="008F3E55"/>
    <w:rsid w:val="008F49E9"/>
    <w:rsid w:val="008F4C47"/>
    <w:rsid w:val="008F5C3E"/>
    <w:rsid w:val="008F5D90"/>
    <w:rsid w:val="008F5F00"/>
    <w:rsid w:val="008F662C"/>
    <w:rsid w:val="008F67E2"/>
    <w:rsid w:val="008F6C32"/>
    <w:rsid w:val="008F73D8"/>
    <w:rsid w:val="008F7A19"/>
    <w:rsid w:val="008F7D87"/>
    <w:rsid w:val="009002B8"/>
    <w:rsid w:val="009014B1"/>
    <w:rsid w:val="009018FF"/>
    <w:rsid w:val="009019F7"/>
    <w:rsid w:val="00901FA5"/>
    <w:rsid w:val="00902143"/>
    <w:rsid w:val="00902470"/>
    <w:rsid w:val="009025D9"/>
    <w:rsid w:val="00902684"/>
    <w:rsid w:val="00902937"/>
    <w:rsid w:val="00902C40"/>
    <w:rsid w:val="00903406"/>
    <w:rsid w:val="00903D73"/>
    <w:rsid w:val="00903EF5"/>
    <w:rsid w:val="0090448D"/>
    <w:rsid w:val="00904A12"/>
    <w:rsid w:val="00905CE6"/>
    <w:rsid w:val="009066C1"/>
    <w:rsid w:val="009116F8"/>
    <w:rsid w:val="00912215"/>
    <w:rsid w:val="00912DD1"/>
    <w:rsid w:val="0091381D"/>
    <w:rsid w:val="009140CE"/>
    <w:rsid w:val="0091434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D6D"/>
    <w:rsid w:val="009302B0"/>
    <w:rsid w:val="00931C6A"/>
    <w:rsid w:val="009334AB"/>
    <w:rsid w:val="00933884"/>
    <w:rsid w:val="00933E84"/>
    <w:rsid w:val="009346A2"/>
    <w:rsid w:val="0093566D"/>
    <w:rsid w:val="00935E2A"/>
    <w:rsid w:val="00937667"/>
    <w:rsid w:val="009376BD"/>
    <w:rsid w:val="0093770F"/>
    <w:rsid w:val="00937A06"/>
    <w:rsid w:val="00940398"/>
    <w:rsid w:val="00940A51"/>
    <w:rsid w:val="00940EDA"/>
    <w:rsid w:val="009410FA"/>
    <w:rsid w:val="00941588"/>
    <w:rsid w:val="009418CA"/>
    <w:rsid w:val="00941BBA"/>
    <w:rsid w:val="00942B04"/>
    <w:rsid w:val="00942CE6"/>
    <w:rsid w:val="00942F7D"/>
    <w:rsid w:val="0094349D"/>
    <w:rsid w:val="00944169"/>
    <w:rsid w:val="009441BF"/>
    <w:rsid w:val="009445A0"/>
    <w:rsid w:val="009445FB"/>
    <w:rsid w:val="009448CA"/>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D01"/>
    <w:rsid w:val="00955BD4"/>
    <w:rsid w:val="009567EE"/>
    <w:rsid w:val="009571A9"/>
    <w:rsid w:val="009571DC"/>
    <w:rsid w:val="009574CD"/>
    <w:rsid w:val="009578C2"/>
    <w:rsid w:val="00957A42"/>
    <w:rsid w:val="00957C23"/>
    <w:rsid w:val="009605E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ACC"/>
    <w:rsid w:val="009721ED"/>
    <w:rsid w:val="00972BA7"/>
    <w:rsid w:val="00972D01"/>
    <w:rsid w:val="009738B4"/>
    <w:rsid w:val="009742E2"/>
    <w:rsid w:val="0097445C"/>
    <w:rsid w:val="009748CD"/>
    <w:rsid w:val="009759C6"/>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DBC"/>
    <w:rsid w:val="009A24EB"/>
    <w:rsid w:val="009A25FD"/>
    <w:rsid w:val="009A2A11"/>
    <w:rsid w:val="009A2AA1"/>
    <w:rsid w:val="009A2D37"/>
    <w:rsid w:val="009A3BBC"/>
    <w:rsid w:val="009A550E"/>
    <w:rsid w:val="009A6425"/>
    <w:rsid w:val="009A69B2"/>
    <w:rsid w:val="009A731D"/>
    <w:rsid w:val="009A745F"/>
    <w:rsid w:val="009A7701"/>
    <w:rsid w:val="009A7D59"/>
    <w:rsid w:val="009B03C1"/>
    <w:rsid w:val="009B0867"/>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5A5"/>
    <w:rsid w:val="009C36EB"/>
    <w:rsid w:val="009C3815"/>
    <w:rsid w:val="009C554F"/>
    <w:rsid w:val="009C5B0C"/>
    <w:rsid w:val="009C5EDA"/>
    <w:rsid w:val="009C6830"/>
    <w:rsid w:val="009C6A46"/>
    <w:rsid w:val="009D1155"/>
    <w:rsid w:val="009D2A9F"/>
    <w:rsid w:val="009D3555"/>
    <w:rsid w:val="009D36F4"/>
    <w:rsid w:val="009D39DD"/>
    <w:rsid w:val="009D3A17"/>
    <w:rsid w:val="009D3BEC"/>
    <w:rsid w:val="009D3CB4"/>
    <w:rsid w:val="009D3DFB"/>
    <w:rsid w:val="009D417D"/>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B6"/>
    <w:rsid w:val="009F1BA9"/>
    <w:rsid w:val="009F1D8C"/>
    <w:rsid w:val="009F2150"/>
    <w:rsid w:val="009F2714"/>
    <w:rsid w:val="009F2796"/>
    <w:rsid w:val="009F31D5"/>
    <w:rsid w:val="009F35CA"/>
    <w:rsid w:val="009F37D5"/>
    <w:rsid w:val="009F4B27"/>
    <w:rsid w:val="009F4B5B"/>
    <w:rsid w:val="009F5129"/>
    <w:rsid w:val="009F539F"/>
    <w:rsid w:val="009F5C7F"/>
    <w:rsid w:val="009F6793"/>
    <w:rsid w:val="009F6F77"/>
    <w:rsid w:val="009F7F3E"/>
    <w:rsid w:val="009F7FDB"/>
    <w:rsid w:val="00A0063B"/>
    <w:rsid w:val="00A0156D"/>
    <w:rsid w:val="00A015AA"/>
    <w:rsid w:val="00A02C7A"/>
    <w:rsid w:val="00A02D60"/>
    <w:rsid w:val="00A03747"/>
    <w:rsid w:val="00A0399E"/>
    <w:rsid w:val="00A03D21"/>
    <w:rsid w:val="00A047FA"/>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3454"/>
    <w:rsid w:val="00A1372B"/>
    <w:rsid w:val="00A144A4"/>
    <w:rsid w:val="00A154EF"/>
    <w:rsid w:val="00A15D43"/>
    <w:rsid w:val="00A1623C"/>
    <w:rsid w:val="00A16408"/>
    <w:rsid w:val="00A168FC"/>
    <w:rsid w:val="00A16CBA"/>
    <w:rsid w:val="00A17DFA"/>
    <w:rsid w:val="00A203EB"/>
    <w:rsid w:val="00A2076C"/>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4BB"/>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93B"/>
    <w:rsid w:val="00A44417"/>
    <w:rsid w:val="00A45047"/>
    <w:rsid w:val="00A455DC"/>
    <w:rsid w:val="00A4673E"/>
    <w:rsid w:val="00A46CC9"/>
    <w:rsid w:val="00A46F42"/>
    <w:rsid w:val="00A47343"/>
    <w:rsid w:val="00A502C5"/>
    <w:rsid w:val="00A50CCE"/>
    <w:rsid w:val="00A50D38"/>
    <w:rsid w:val="00A51FA8"/>
    <w:rsid w:val="00A529CD"/>
    <w:rsid w:val="00A53D7D"/>
    <w:rsid w:val="00A53DCF"/>
    <w:rsid w:val="00A54D2A"/>
    <w:rsid w:val="00A55249"/>
    <w:rsid w:val="00A556E0"/>
    <w:rsid w:val="00A55788"/>
    <w:rsid w:val="00A570B2"/>
    <w:rsid w:val="00A60520"/>
    <w:rsid w:val="00A61601"/>
    <w:rsid w:val="00A61868"/>
    <w:rsid w:val="00A6259F"/>
    <w:rsid w:val="00A62FC1"/>
    <w:rsid w:val="00A6346E"/>
    <w:rsid w:val="00A637F1"/>
    <w:rsid w:val="00A63808"/>
    <w:rsid w:val="00A649C5"/>
    <w:rsid w:val="00A64B36"/>
    <w:rsid w:val="00A65113"/>
    <w:rsid w:val="00A67540"/>
    <w:rsid w:val="00A67DF6"/>
    <w:rsid w:val="00A70682"/>
    <w:rsid w:val="00A708C9"/>
    <w:rsid w:val="00A70B87"/>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36EC"/>
    <w:rsid w:val="00A83B98"/>
    <w:rsid w:val="00A846FF"/>
    <w:rsid w:val="00A84C79"/>
    <w:rsid w:val="00A84EA9"/>
    <w:rsid w:val="00A84F10"/>
    <w:rsid w:val="00A84F92"/>
    <w:rsid w:val="00A85132"/>
    <w:rsid w:val="00A85378"/>
    <w:rsid w:val="00A85CDF"/>
    <w:rsid w:val="00A86CEB"/>
    <w:rsid w:val="00A86E81"/>
    <w:rsid w:val="00A870A2"/>
    <w:rsid w:val="00A875EA"/>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81E"/>
    <w:rsid w:val="00A9691C"/>
    <w:rsid w:val="00A96B71"/>
    <w:rsid w:val="00A96B9A"/>
    <w:rsid w:val="00A97673"/>
    <w:rsid w:val="00AA09EF"/>
    <w:rsid w:val="00AA3CC3"/>
    <w:rsid w:val="00AA4231"/>
    <w:rsid w:val="00AA5011"/>
    <w:rsid w:val="00AA521F"/>
    <w:rsid w:val="00AA5DA6"/>
    <w:rsid w:val="00AA6122"/>
    <w:rsid w:val="00AA6267"/>
    <w:rsid w:val="00AA6840"/>
    <w:rsid w:val="00AA6B7C"/>
    <w:rsid w:val="00AA7BFA"/>
    <w:rsid w:val="00AA7DCF"/>
    <w:rsid w:val="00AB01CC"/>
    <w:rsid w:val="00AB1175"/>
    <w:rsid w:val="00AB1482"/>
    <w:rsid w:val="00AB14F7"/>
    <w:rsid w:val="00AB175E"/>
    <w:rsid w:val="00AB2BFE"/>
    <w:rsid w:val="00AB304E"/>
    <w:rsid w:val="00AB469E"/>
    <w:rsid w:val="00AB46E0"/>
    <w:rsid w:val="00AB53EA"/>
    <w:rsid w:val="00AB6022"/>
    <w:rsid w:val="00AB61B4"/>
    <w:rsid w:val="00AB684D"/>
    <w:rsid w:val="00AB699A"/>
    <w:rsid w:val="00AB6CE2"/>
    <w:rsid w:val="00AB7BBB"/>
    <w:rsid w:val="00AB7C8E"/>
    <w:rsid w:val="00AC0AF4"/>
    <w:rsid w:val="00AC0BCF"/>
    <w:rsid w:val="00AC160E"/>
    <w:rsid w:val="00AC2640"/>
    <w:rsid w:val="00AC2648"/>
    <w:rsid w:val="00AC3398"/>
    <w:rsid w:val="00AC3A2E"/>
    <w:rsid w:val="00AC4F19"/>
    <w:rsid w:val="00AC5078"/>
    <w:rsid w:val="00AC568B"/>
    <w:rsid w:val="00AC5DBC"/>
    <w:rsid w:val="00AC5F93"/>
    <w:rsid w:val="00AC5FF3"/>
    <w:rsid w:val="00AC62AD"/>
    <w:rsid w:val="00AC6531"/>
    <w:rsid w:val="00AC6DEE"/>
    <w:rsid w:val="00AC6FDC"/>
    <w:rsid w:val="00AC766B"/>
    <w:rsid w:val="00AC7D11"/>
    <w:rsid w:val="00AD04B0"/>
    <w:rsid w:val="00AD113E"/>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E91"/>
    <w:rsid w:val="00AF50B1"/>
    <w:rsid w:val="00AF577D"/>
    <w:rsid w:val="00AF59F2"/>
    <w:rsid w:val="00AF5F8E"/>
    <w:rsid w:val="00AF6BE8"/>
    <w:rsid w:val="00AF7033"/>
    <w:rsid w:val="00AF720D"/>
    <w:rsid w:val="00AF78DF"/>
    <w:rsid w:val="00B006F2"/>
    <w:rsid w:val="00B015EF"/>
    <w:rsid w:val="00B01612"/>
    <w:rsid w:val="00B0199E"/>
    <w:rsid w:val="00B01AD7"/>
    <w:rsid w:val="00B01D57"/>
    <w:rsid w:val="00B020BE"/>
    <w:rsid w:val="00B021BE"/>
    <w:rsid w:val="00B03210"/>
    <w:rsid w:val="00B032A6"/>
    <w:rsid w:val="00B0395B"/>
    <w:rsid w:val="00B03C3D"/>
    <w:rsid w:val="00B04382"/>
    <w:rsid w:val="00B04A2E"/>
    <w:rsid w:val="00B05D9D"/>
    <w:rsid w:val="00B063C2"/>
    <w:rsid w:val="00B06AAF"/>
    <w:rsid w:val="00B06C87"/>
    <w:rsid w:val="00B078DF"/>
    <w:rsid w:val="00B102F7"/>
    <w:rsid w:val="00B107A4"/>
    <w:rsid w:val="00B10856"/>
    <w:rsid w:val="00B10ED0"/>
    <w:rsid w:val="00B1135C"/>
    <w:rsid w:val="00B1167F"/>
    <w:rsid w:val="00B11CCB"/>
    <w:rsid w:val="00B124E2"/>
    <w:rsid w:val="00B125B2"/>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FD4"/>
    <w:rsid w:val="00B209A9"/>
    <w:rsid w:val="00B213DF"/>
    <w:rsid w:val="00B219E8"/>
    <w:rsid w:val="00B22553"/>
    <w:rsid w:val="00B2327E"/>
    <w:rsid w:val="00B233F8"/>
    <w:rsid w:val="00B23896"/>
    <w:rsid w:val="00B2428D"/>
    <w:rsid w:val="00B250E5"/>
    <w:rsid w:val="00B25674"/>
    <w:rsid w:val="00B25EC6"/>
    <w:rsid w:val="00B261EF"/>
    <w:rsid w:val="00B27818"/>
    <w:rsid w:val="00B27859"/>
    <w:rsid w:val="00B30997"/>
    <w:rsid w:val="00B30C2A"/>
    <w:rsid w:val="00B30FD1"/>
    <w:rsid w:val="00B318B3"/>
    <w:rsid w:val="00B31D56"/>
    <w:rsid w:val="00B32800"/>
    <w:rsid w:val="00B32FB2"/>
    <w:rsid w:val="00B33069"/>
    <w:rsid w:val="00B330CF"/>
    <w:rsid w:val="00B358C2"/>
    <w:rsid w:val="00B35B7F"/>
    <w:rsid w:val="00B36252"/>
    <w:rsid w:val="00B366B0"/>
    <w:rsid w:val="00B36E1D"/>
    <w:rsid w:val="00B374FB"/>
    <w:rsid w:val="00B37F94"/>
    <w:rsid w:val="00B408B8"/>
    <w:rsid w:val="00B40DED"/>
    <w:rsid w:val="00B40F79"/>
    <w:rsid w:val="00B41BB4"/>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64C4"/>
    <w:rsid w:val="00B56E1A"/>
    <w:rsid w:val="00B57B35"/>
    <w:rsid w:val="00B57B61"/>
    <w:rsid w:val="00B6028F"/>
    <w:rsid w:val="00B61E3E"/>
    <w:rsid w:val="00B6255A"/>
    <w:rsid w:val="00B630A2"/>
    <w:rsid w:val="00B6315B"/>
    <w:rsid w:val="00B644CF"/>
    <w:rsid w:val="00B64D1E"/>
    <w:rsid w:val="00B64DC5"/>
    <w:rsid w:val="00B650BB"/>
    <w:rsid w:val="00B66E24"/>
    <w:rsid w:val="00B66F62"/>
    <w:rsid w:val="00B66F85"/>
    <w:rsid w:val="00B67136"/>
    <w:rsid w:val="00B67184"/>
    <w:rsid w:val="00B67D24"/>
    <w:rsid w:val="00B70086"/>
    <w:rsid w:val="00B70614"/>
    <w:rsid w:val="00B70E28"/>
    <w:rsid w:val="00B70FCE"/>
    <w:rsid w:val="00B72378"/>
    <w:rsid w:val="00B72535"/>
    <w:rsid w:val="00B727B5"/>
    <w:rsid w:val="00B72AAF"/>
    <w:rsid w:val="00B7367B"/>
    <w:rsid w:val="00B74B2F"/>
    <w:rsid w:val="00B74EC2"/>
    <w:rsid w:val="00B74F60"/>
    <w:rsid w:val="00B754C8"/>
    <w:rsid w:val="00B764C5"/>
    <w:rsid w:val="00B768B8"/>
    <w:rsid w:val="00B7717D"/>
    <w:rsid w:val="00B77C56"/>
    <w:rsid w:val="00B80B0B"/>
    <w:rsid w:val="00B81386"/>
    <w:rsid w:val="00B815FC"/>
    <w:rsid w:val="00B81762"/>
    <w:rsid w:val="00B82EE9"/>
    <w:rsid w:val="00B83AEF"/>
    <w:rsid w:val="00B8422C"/>
    <w:rsid w:val="00B84C68"/>
    <w:rsid w:val="00B84F53"/>
    <w:rsid w:val="00B84F6E"/>
    <w:rsid w:val="00B84FE9"/>
    <w:rsid w:val="00B854B3"/>
    <w:rsid w:val="00B8765D"/>
    <w:rsid w:val="00B87DD9"/>
    <w:rsid w:val="00B87E13"/>
    <w:rsid w:val="00B9004A"/>
    <w:rsid w:val="00B91626"/>
    <w:rsid w:val="00B9281A"/>
    <w:rsid w:val="00B92856"/>
    <w:rsid w:val="00B92D38"/>
    <w:rsid w:val="00B92E36"/>
    <w:rsid w:val="00B936E0"/>
    <w:rsid w:val="00B939C4"/>
    <w:rsid w:val="00B94B3F"/>
    <w:rsid w:val="00B94B59"/>
    <w:rsid w:val="00B94E58"/>
    <w:rsid w:val="00B95646"/>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446C"/>
    <w:rsid w:val="00BB4FAB"/>
    <w:rsid w:val="00BB512C"/>
    <w:rsid w:val="00BB538F"/>
    <w:rsid w:val="00BB54CE"/>
    <w:rsid w:val="00BB628C"/>
    <w:rsid w:val="00BB6302"/>
    <w:rsid w:val="00BB6D33"/>
    <w:rsid w:val="00BB70C9"/>
    <w:rsid w:val="00BB7641"/>
    <w:rsid w:val="00BB7D90"/>
    <w:rsid w:val="00BC1AE1"/>
    <w:rsid w:val="00BC21AA"/>
    <w:rsid w:val="00BC24E0"/>
    <w:rsid w:val="00BC29A0"/>
    <w:rsid w:val="00BC2F65"/>
    <w:rsid w:val="00BC42BE"/>
    <w:rsid w:val="00BC43C9"/>
    <w:rsid w:val="00BC45CA"/>
    <w:rsid w:val="00BC4B2A"/>
    <w:rsid w:val="00BC4BBC"/>
    <w:rsid w:val="00BC545B"/>
    <w:rsid w:val="00BC5755"/>
    <w:rsid w:val="00BC659E"/>
    <w:rsid w:val="00BC67B4"/>
    <w:rsid w:val="00BC69CF"/>
    <w:rsid w:val="00BC6BC5"/>
    <w:rsid w:val="00BC7B28"/>
    <w:rsid w:val="00BC7DEF"/>
    <w:rsid w:val="00BD0425"/>
    <w:rsid w:val="00BD0981"/>
    <w:rsid w:val="00BD1229"/>
    <w:rsid w:val="00BD1888"/>
    <w:rsid w:val="00BD1B10"/>
    <w:rsid w:val="00BD33A0"/>
    <w:rsid w:val="00BD4CF5"/>
    <w:rsid w:val="00BD4FBA"/>
    <w:rsid w:val="00BD55F7"/>
    <w:rsid w:val="00BD5CD0"/>
    <w:rsid w:val="00BD6A7C"/>
    <w:rsid w:val="00BD6EA0"/>
    <w:rsid w:val="00BD761A"/>
    <w:rsid w:val="00BD77AF"/>
    <w:rsid w:val="00BD78CA"/>
    <w:rsid w:val="00BE02F4"/>
    <w:rsid w:val="00BE0A4A"/>
    <w:rsid w:val="00BE0B7F"/>
    <w:rsid w:val="00BE0D8D"/>
    <w:rsid w:val="00BE10A9"/>
    <w:rsid w:val="00BE179F"/>
    <w:rsid w:val="00BE20C6"/>
    <w:rsid w:val="00BE211A"/>
    <w:rsid w:val="00BE23F0"/>
    <w:rsid w:val="00BE252F"/>
    <w:rsid w:val="00BE2918"/>
    <w:rsid w:val="00BE3224"/>
    <w:rsid w:val="00BE4604"/>
    <w:rsid w:val="00BE4A34"/>
    <w:rsid w:val="00BE4B50"/>
    <w:rsid w:val="00BE4E1B"/>
    <w:rsid w:val="00BE4F00"/>
    <w:rsid w:val="00BE4FEA"/>
    <w:rsid w:val="00BE513D"/>
    <w:rsid w:val="00BE514C"/>
    <w:rsid w:val="00BE5C39"/>
    <w:rsid w:val="00BE5DD8"/>
    <w:rsid w:val="00BE67BF"/>
    <w:rsid w:val="00BE69E2"/>
    <w:rsid w:val="00BE7049"/>
    <w:rsid w:val="00BE76DF"/>
    <w:rsid w:val="00BE798A"/>
    <w:rsid w:val="00BE7996"/>
    <w:rsid w:val="00BF068F"/>
    <w:rsid w:val="00BF0E2D"/>
    <w:rsid w:val="00BF1394"/>
    <w:rsid w:val="00BF19DD"/>
    <w:rsid w:val="00BF1DAB"/>
    <w:rsid w:val="00BF29B7"/>
    <w:rsid w:val="00BF2A40"/>
    <w:rsid w:val="00BF3114"/>
    <w:rsid w:val="00BF35FF"/>
    <w:rsid w:val="00BF3642"/>
    <w:rsid w:val="00BF3A19"/>
    <w:rsid w:val="00BF3C42"/>
    <w:rsid w:val="00BF3D79"/>
    <w:rsid w:val="00BF3FF9"/>
    <w:rsid w:val="00BF42EA"/>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E16"/>
    <w:rsid w:val="00C02A4B"/>
    <w:rsid w:val="00C02A59"/>
    <w:rsid w:val="00C030D6"/>
    <w:rsid w:val="00C03D00"/>
    <w:rsid w:val="00C041FE"/>
    <w:rsid w:val="00C043B4"/>
    <w:rsid w:val="00C04A41"/>
    <w:rsid w:val="00C05472"/>
    <w:rsid w:val="00C0560A"/>
    <w:rsid w:val="00C05DDF"/>
    <w:rsid w:val="00C06061"/>
    <w:rsid w:val="00C066AD"/>
    <w:rsid w:val="00C066B7"/>
    <w:rsid w:val="00C06EEF"/>
    <w:rsid w:val="00C072AE"/>
    <w:rsid w:val="00C07832"/>
    <w:rsid w:val="00C07A54"/>
    <w:rsid w:val="00C100B4"/>
    <w:rsid w:val="00C104C6"/>
    <w:rsid w:val="00C10518"/>
    <w:rsid w:val="00C10641"/>
    <w:rsid w:val="00C10803"/>
    <w:rsid w:val="00C11555"/>
    <w:rsid w:val="00C12223"/>
    <w:rsid w:val="00C122DB"/>
    <w:rsid w:val="00C12E8F"/>
    <w:rsid w:val="00C137E2"/>
    <w:rsid w:val="00C13C72"/>
    <w:rsid w:val="00C14810"/>
    <w:rsid w:val="00C1491D"/>
    <w:rsid w:val="00C14E31"/>
    <w:rsid w:val="00C153B1"/>
    <w:rsid w:val="00C15B29"/>
    <w:rsid w:val="00C15C3D"/>
    <w:rsid w:val="00C15CBE"/>
    <w:rsid w:val="00C15E53"/>
    <w:rsid w:val="00C15E55"/>
    <w:rsid w:val="00C16F0F"/>
    <w:rsid w:val="00C16F62"/>
    <w:rsid w:val="00C17815"/>
    <w:rsid w:val="00C2036C"/>
    <w:rsid w:val="00C205C7"/>
    <w:rsid w:val="00C20C71"/>
    <w:rsid w:val="00C212F2"/>
    <w:rsid w:val="00C21427"/>
    <w:rsid w:val="00C217B7"/>
    <w:rsid w:val="00C22372"/>
    <w:rsid w:val="00C227F5"/>
    <w:rsid w:val="00C232D8"/>
    <w:rsid w:val="00C23D4D"/>
    <w:rsid w:val="00C247AF"/>
    <w:rsid w:val="00C24CA6"/>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2852"/>
    <w:rsid w:val="00C6347F"/>
    <w:rsid w:val="00C63A18"/>
    <w:rsid w:val="00C641FB"/>
    <w:rsid w:val="00C64335"/>
    <w:rsid w:val="00C6489D"/>
    <w:rsid w:val="00C6538B"/>
    <w:rsid w:val="00C65560"/>
    <w:rsid w:val="00C65930"/>
    <w:rsid w:val="00C65D84"/>
    <w:rsid w:val="00C65E27"/>
    <w:rsid w:val="00C65F2B"/>
    <w:rsid w:val="00C66488"/>
    <w:rsid w:val="00C70046"/>
    <w:rsid w:val="00C7026C"/>
    <w:rsid w:val="00C70403"/>
    <w:rsid w:val="00C70674"/>
    <w:rsid w:val="00C7141F"/>
    <w:rsid w:val="00C7194B"/>
    <w:rsid w:val="00C71BB3"/>
    <w:rsid w:val="00C72ACE"/>
    <w:rsid w:val="00C72CB5"/>
    <w:rsid w:val="00C73BAE"/>
    <w:rsid w:val="00C747B3"/>
    <w:rsid w:val="00C748EE"/>
    <w:rsid w:val="00C75989"/>
    <w:rsid w:val="00C75993"/>
    <w:rsid w:val="00C75BAB"/>
    <w:rsid w:val="00C7618E"/>
    <w:rsid w:val="00C766CD"/>
    <w:rsid w:val="00C7696E"/>
    <w:rsid w:val="00C76D3A"/>
    <w:rsid w:val="00C77543"/>
    <w:rsid w:val="00C77927"/>
    <w:rsid w:val="00C81913"/>
    <w:rsid w:val="00C81A02"/>
    <w:rsid w:val="00C829C5"/>
    <w:rsid w:val="00C829F9"/>
    <w:rsid w:val="00C82C81"/>
    <w:rsid w:val="00C8322C"/>
    <w:rsid w:val="00C834DC"/>
    <w:rsid w:val="00C83502"/>
    <w:rsid w:val="00C84273"/>
    <w:rsid w:val="00C847BB"/>
    <w:rsid w:val="00C84A5A"/>
    <w:rsid w:val="00C85047"/>
    <w:rsid w:val="00C859B1"/>
    <w:rsid w:val="00C8670C"/>
    <w:rsid w:val="00C86BF4"/>
    <w:rsid w:val="00C86C6F"/>
    <w:rsid w:val="00C872C9"/>
    <w:rsid w:val="00C87828"/>
    <w:rsid w:val="00C878B7"/>
    <w:rsid w:val="00C90481"/>
    <w:rsid w:val="00C90D0A"/>
    <w:rsid w:val="00C90EA3"/>
    <w:rsid w:val="00C91B16"/>
    <w:rsid w:val="00C9205D"/>
    <w:rsid w:val="00C9231D"/>
    <w:rsid w:val="00C92529"/>
    <w:rsid w:val="00C9374C"/>
    <w:rsid w:val="00C93B01"/>
    <w:rsid w:val="00C93FB5"/>
    <w:rsid w:val="00C940B8"/>
    <w:rsid w:val="00C94564"/>
    <w:rsid w:val="00C94BF1"/>
    <w:rsid w:val="00C95350"/>
    <w:rsid w:val="00C96173"/>
    <w:rsid w:val="00C964A2"/>
    <w:rsid w:val="00C964B1"/>
    <w:rsid w:val="00C9651F"/>
    <w:rsid w:val="00C96904"/>
    <w:rsid w:val="00C974E7"/>
    <w:rsid w:val="00CA01EB"/>
    <w:rsid w:val="00CA0DB4"/>
    <w:rsid w:val="00CA108F"/>
    <w:rsid w:val="00CA1DC8"/>
    <w:rsid w:val="00CA268B"/>
    <w:rsid w:val="00CA2DC3"/>
    <w:rsid w:val="00CA373E"/>
    <w:rsid w:val="00CA3A1B"/>
    <w:rsid w:val="00CA3E01"/>
    <w:rsid w:val="00CA42FC"/>
    <w:rsid w:val="00CA4332"/>
    <w:rsid w:val="00CA498B"/>
    <w:rsid w:val="00CA4D2B"/>
    <w:rsid w:val="00CA58A5"/>
    <w:rsid w:val="00CA59F2"/>
    <w:rsid w:val="00CA5F81"/>
    <w:rsid w:val="00CA6441"/>
    <w:rsid w:val="00CA7A06"/>
    <w:rsid w:val="00CA7D70"/>
    <w:rsid w:val="00CB0065"/>
    <w:rsid w:val="00CB18B9"/>
    <w:rsid w:val="00CB26C4"/>
    <w:rsid w:val="00CB2B02"/>
    <w:rsid w:val="00CB2DB3"/>
    <w:rsid w:val="00CB352B"/>
    <w:rsid w:val="00CB3DA8"/>
    <w:rsid w:val="00CB4B15"/>
    <w:rsid w:val="00CB6ED2"/>
    <w:rsid w:val="00CB7A20"/>
    <w:rsid w:val="00CC0036"/>
    <w:rsid w:val="00CC0446"/>
    <w:rsid w:val="00CC06C9"/>
    <w:rsid w:val="00CC0B0C"/>
    <w:rsid w:val="00CC1086"/>
    <w:rsid w:val="00CC15D2"/>
    <w:rsid w:val="00CC2816"/>
    <w:rsid w:val="00CC2A71"/>
    <w:rsid w:val="00CC2CE7"/>
    <w:rsid w:val="00CC3239"/>
    <w:rsid w:val="00CC3822"/>
    <w:rsid w:val="00CC3AB6"/>
    <w:rsid w:val="00CC5367"/>
    <w:rsid w:val="00CC53AE"/>
    <w:rsid w:val="00CC72DE"/>
    <w:rsid w:val="00CC7CC7"/>
    <w:rsid w:val="00CD0910"/>
    <w:rsid w:val="00CD0F47"/>
    <w:rsid w:val="00CD134F"/>
    <w:rsid w:val="00CD1424"/>
    <w:rsid w:val="00CD1A73"/>
    <w:rsid w:val="00CD23E1"/>
    <w:rsid w:val="00CD2F27"/>
    <w:rsid w:val="00CD30A4"/>
    <w:rsid w:val="00CD3422"/>
    <w:rsid w:val="00CD3E4F"/>
    <w:rsid w:val="00CD3FD2"/>
    <w:rsid w:val="00CD465C"/>
    <w:rsid w:val="00CD4AC5"/>
    <w:rsid w:val="00CD4F29"/>
    <w:rsid w:val="00CD515E"/>
    <w:rsid w:val="00CD6D19"/>
    <w:rsid w:val="00CE03E0"/>
    <w:rsid w:val="00CE0CBE"/>
    <w:rsid w:val="00CE0E56"/>
    <w:rsid w:val="00CE1316"/>
    <w:rsid w:val="00CE1730"/>
    <w:rsid w:val="00CE17B4"/>
    <w:rsid w:val="00CE2141"/>
    <w:rsid w:val="00CE28DF"/>
    <w:rsid w:val="00CE2B86"/>
    <w:rsid w:val="00CE43B7"/>
    <w:rsid w:val="00CE4408"/>
    <w:rsid w:val="00CE4B6A"/>
    <w:rsid w:val="00CE4D96"/>
    <w:rsid w:val="00CE4FAC"/>
    <w:rsid w:val="00CE507B"/>
    <w:rsid w:val="00CE5209"/>
    <w:rsid w:val="00CE54E8"/>
    <w:rsid w:val="00CE5E60"/>
    <w:rsid w:val="00CE65FF"/>
    <w:rsid w:val="00CE79E9"/>
    <w:rsid w:val="00CE7EAF"/>
    <w:rsid w:val="00CF000E"/>
    <w:rsid w:val="00CF0F43"/>
    <w:rsid w:val="00CF134F"/>
    <w:rsid w:val="00CF13E8"/>
    <w:rsid w:val="00CF1C21"/>
    <w:rsid w:val="00CF2349"/>
    <w:rsid w:val="00CF2400"/>
    <w:rsid w:val="00CF2605"/>
    <w:rsid w:val="00CF2658"/>
    <w:rsid w:val="00CF35BE"/>
    <w:rsid w:val="00CF3A01"/>
    <w:rsid w:val="00CF3D1F"/>
    <w:rsid w:val="00CF4856"/>
    <w:rsid w:val="00CF4BB4"/>
    <w:rsid w:val="00CF57A1"/>
    <w:rsid w:val="00CF5C9A"/>
    <w:rsid w:val="00CF6FF2"/>
    <w:rsid w:val="00CF70E7"/>
    <w:rsid w:val="00CF715F"/>
    <w:rsid w:val="00CF7699"/>
    <w:rsid w:val="00CF7931"/>
    <w:rsid w:val="00CF7B59"/>
    <w:rsid w:val="00D01A1D"/>
    <w:rsid w:val="00D02684"/>
    <w:rsid w:val="00D02E0B"/>
    <w:rsid w:val="00D03561"/>
    <w:rsid w:val="00D03884"/>
    <w:rsid w:val="00D038B2"/>
    <w:rsid w:val="00D03EAE"/>
    <w:rsid w:val="00D041AB"/>
    <w:rsid w:val="00D04905"/>
    <w:rsid w:val="00D04AA3"/>
    <w:rsid w:val="00D04CA7"/>
    <w:rsid w:val="00D054C3"/>
    <w:rsid w:val="00D06041"/>
    <w:rsid w:val="00D06710"/>
    <w:rsid w:val="00D06BA7"/>
    <w:rsid w:val="00D076B9"/>
    <w:rsid w:val="00D07772"/>
    <w:rsid w:val="00D07D34"/>
    <w:rsid w:val="00D1042E"/>
    <w:rsid w:val="00D1209C"/>
    <w:rsid w:val="00D124B2"/>
    <w:rsid w:val="00D1410F"/>
    <w:rsid w:val="00D141DB"/>
    <w:rsid w:val="00D150AC"/>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F16"/>
    <w:rsid w:val="00D23FEE"/>
    <w:rsid w:val="00D2434E"/>
    <w:rsid w:val="00D25EEF"/>
    <w:rsid w:val="00D25FD7"/>
    <w:rsid w:val="00D27743"/>
    <w:rsid w:val="00D27E96"/>
    <w:rsid w:val="00D30236"/>
    <w:rsid w:val="00D302BE"/>
    <w:rsid w:val="00D307C0"/>
    <w:rsid w:val="00D31462"/>
    <w:rsid w:val="00D315D2"/>
    <w:rsid w:val="00D317FC"/>
    <w:rsid w:val="00D320CF"/>
    <w:rsid w:val="00D32B40"/>
    <w:rsid w:val="00D32D18"/>
    <w:rsid w:val="00D33C07"/>
    <w:rsid w:val="00D343F2"/>
    <w:rsid w:val="00D344FD"/>
    <w:rsid w:val="00D355BF"/>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FC"/>
    <w:rsid w:val="00D45743"/>
    <w:rsid w:val="00D45D6C"/>
    <w:rsid w:val="00D4600F"/>
    <w:rsid w:val="00D466F2"/>
    <w:rsid w:val="00D468A5"/>
    <w:rsid w:val="00D46A21"/>
    <w:rsid w:val="00D46B24"/>
    <w:rsid w:val="00D46EB1"/>
    <w:rsid w:val="00D47DB8"/>
    <w:rsid w:val="00D50397"/>
    <w:rsid w:val="00D503CA"/>
    <w:rsid w:val="00D50E28"/>
    <w:rsid w:val="00D50E2D"/>
    <w:rsid w:val="00D50E7D"/>
    <w:rsid w:val="00D5116B"/>
    <w:rsid w:val="00D51EAE"/>
    <w:rsid w:val="00D52168"/>
    <w:rsid w:val="00D52835"/>
    <w:rsid w:val="00D52C4C"/>
    <w:rsid w:val="00D530B8"/>
    <w:rsid w:val="00D53313"/>
    <w:rsid w:val="00D533F0"/>
    <w:rsid w:val="00D54481"/>
    <w:rsid w:val="00D549E0"/>
    <w:rsid w:val="00D55769"/>
    <w:rsid w:val="00D561FE"/>
    <w:rsid w:val="00D56222"/>
    <w:rsid w:val="00D567FE"/>
    <w:rsid w:val="00D571FF"/>
    <w:rsid w:val="00D57723"/>
    <w:rsid w:val="00D57855"/>
    <w:rsid w:val="00D57DC3"/>
    <w:rsid w:val="00D57F77"/>
    <w:rsid w:val="00D60794"/>
    <w:rsid w:val="00D6275E"/>
    <w:rsid w:val="00D62C76"/>
    <w:rsid w:val="00D62D54"/>
    <w:rsid w:val="00D63E25"/>
    <w:rsid w:val="00D66A15"/>
    <w:rsid w:val="00D670EE"/>
    <w:rsid w:val="00D67D5F"/>
    <w:rsid w:val="00D70046"/>
    <w:rsid w:val="00D702B4"/>
    <w:rsid w:val="00D71EA5"/>
    <w:rsid w:val="00D738CE"/>
    <w:rsid w:val="00D73FF7"/>
    <w:rsid w:val="00D74A7D"/>
    <w:rsid w:val="00D74FBA"/>
    <w:rsid w:val="00D759AB"/>
    <w:rsid w:val="00D75C89"/>
    <w:rsid w:val="00D75CED"/>
    <w:rsid w:val="00D7661B"/>
    <w:rsid w:val="00D768D1"/>
    <w:rsid w:val="00D76DDC"/>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90351"/>
    <w:rsid w:val="00D919B3"/>
    <w:rsid w:val="00D93CA0"/>
    <w:rsid w:val="00D93EFE"/>
    <w:rsid w:val="00D942A0"/>
    <w:rsid w:val="00D95C68"/>
    <w:rsid w:val="00D95F0B"/>
    <w:rsid w:val="00D9610E"/>
    <w:rsid w:val="00D9644A"/>
    <w:rsid w:val="00D9654D"/>
    <w:rsid w:val="00D968B2"/>
    <w:rsid w:val="00D96A96"/>
    <w:rsid w:val="00D96D7D"/>
    <w:rsid w:val="00D96F24"/>
    <w:rsid w:val="00D97133"/>
    <w:rsid w:val="00DA0E18"/>
    <w:rsid w:val="00DA0E82"/>
    <w:rsid w:val="00DA1584"/>
    <w:rsid w:val="00DA16CF"/>
    <w:rsid w:val="00DA1AFC"/>
    <w:rsid w:val="00DA1C84"/>
    <w:rsid w:val="00DA2E93"/>
    <w:rsid w:val="00DA33E5"/>
    <w:rsid w:val="00DA4D8E"/>
    <w:rsid w:val="00DA52D0"/>
    <w:rsid w:val="00DA53CA"/>
    <w:rsid w:val="00DA5F91"/>
    <w:rsid w:val="00DA6201"/>
    <w:rsid w:val="00DA65A9"/>
    <w:rsid w:val="00DA775C"/>
    <w:rsid w:val="00DA79A6"/>
    <w:rsid w:val="00DA7B3D"/>
    <w:rsid w:val="00DB065A"/>
    <w:rsid w:val="00DB1262"/>
    <w:rsid w:val="00DB2C72"/>
    <w:rsid w:val="00DB2E86"/>
    <w:rsid w:val="00DB3427"/>
    <w:rsid w:val="00DB3B49"/>
    <w:rsid w:val="00DB43AD"/>
    <w:rsid w:val="00DB54DE"/>
    <w:rsid w:val="00DB5C91"/>
    <w:rsid w:val="00DB6761"/>
    <w:rsid w:val="00DB715D"/>
    <w:rsid w:val="00DB7DC8"/>
    <w:rsid w:val="00DB7E57"/>
    <w:rsid w:val="00DC0115"/>
    <w:rsid w:val="00DC1928"/>
    <w:rsid w:val="00DC1ABA"/>
    <w:rsid w:val="00DC1B69"/>
    <w:rsid w:val="00DC1D74"/>
    <w:rsid w:val="00DC1DA0"/>
    <w:rsid w:val="00DC21A6"/>
    <w:rsid w:val="00DC21C5"/>
    <w:rsid w:val="00DC2E1E"/>
    <w:rsid w:val="00DC309C"/>
    <w:rsid w:val="00DC3B54"/>
    <w:rsid w:val="00DC440E"/>
    <w:rsid w:val="00DC4A8F"/>
    <w:rsid w:val="00DC4F79"/>
    <w:rsid w:val="00DC57CB"/>
    <w:rsid w:val="00DC5939"/>
    <w:rsid w:val="00DC5D7A"/>
    <w:rsid w:val="00DC7C91"/>
    <w:rsid w:val="00DC7F5D"/>
    <w:rsid w:val="00DD0291"/>
    <w:rsid w:val="00DD07D0"/>
    <w:rsid w:val="00DD0AEA"/>
    <w:rsid w:val="00DD1562"/>
    <w:rsid w:val="00DD217C"/>
    <w:rsid w:val="00DD2EE4"/>
    <w:rsid w:val="00DD32BC"/>
    <w:rsid w:val="00DD4A3C"/>
    <w:rsid w:val="00DD4B33"/>
    <w:rsid w:val="00DD5184"/>
    <w:rsid w:val="00DD6252"/>
    <w:rsid w:val="00DD6A89"/>
    <w:rsid w:val="00DD74CC"/>
    <w:rsid w:val="00DD7D70"/>
    <w:rsid w:val="00DE0109"/>
    <w:rsid w:val="00DE01BD"/>
    <w:rsid w:val="00DE039E"/>
    <w:rsid w:val="00DE0617"/>
    <w:rsid w:val="00DE361E"/>
    <w:rsid w:val="00DE399E"/>
    <w:rsid w:val="00DE40A7"/>
    <w:rsid w:val="00DE632B"/>
    <w:rsid w:val="00DE6974"/>
    <w:rsid w:val="00DE76B6"/>
    <w:rsid w:val="00DE79AD"/>
    <w:rsid w:val="00DF0814"/>
    <w:rsid w:val="00DF0A54"/>
    <w:rsid w:val="00DF13A0"/>
    <w:rsid w:val="00DF1A3D"/>
    <w:rsid w:val="00DF1BCA"/>
    <w:rsid w:val="00DF2244"/>
    <w:rsid w:val="00DF2A54"/>
    <w:rsid w:val="00DF2A56"/>
    <w:rsid w:val="00DF30A9"/>
    <w:rsid w:val="00DF30D2"/>
    <w:rsid w:val="00DF4AE3"/>
    <w:rsid w:val="00DF4D0F"/>
    <w:rsid w:val="00DF5384"/>
    <w:rsid w:val="00DF5E64"/>
    <w:rsid w:val="00DF625C"/>
    <w:rsid w:val="00DF704C"/>
    <w:rsid w:val="00DF70A2"/>
    <w:rsid w:val="00DF75BF"/>
    <w:rsid w:val="00DF76F3"/>
    <w:rsid w:val="00E00088"/>
    <w:rsid w:val="00E00C5B"/>
    <w:rsid w:val="00E01382"/>
    <w:rsid w:val="00E025B6"/>
    <w:rsid w:val="00E03175"/>
    <w:rsid w:val="00E03D54"/>
    <w:rsid w:val="00E03EB5"/>
    <w:rsid w:val="00E04A99"/>
    <w:rsid w:val="00E04EF3"/>
    <w:rsid w:val="00E056BA"/>
    <w:rsid w:val="00E06662"/>
    <w:rsid w:val="00E069A5"/>
    <w:rsid w:val="00E072E3"/>
    <w:rsid w:val="00E0736E"/>
    <w:rsid w:val="00E0756E"/>
    <w:rsid w:val="00E075FE"/>
    <w:rsid w:val="00E07A67"/>
    <w:rsid w:val="00E1055F"/>
    <w:rsid w:val="00E117F7"/>
    <w:rsid w:val="00E1227F"/>
    <w:rsid w:val="00E12CBC"/>
    <w:rsid w:val="00E12FAC"/>
    <w:rsid w:val="00E14486"/>
    <w:rsid w:val="00E1505F"/>
    <w:rsid w:val="00E153D9"/>
    <w:rsid w:val="00E153E4"/>
    <w:rsid w:val="00E16545"/>
    <w:rsid w:val="00E17ED8"/>
    <w:rsid w:val="00E2043F"/>
    <w:rsid w:val="00E21625"/>
    <w:rsid w:val="00E216D6"/>
    <w:rsid w:val="00E2258B"/>
    <w:rsid w:val="00E225C6"/>
    <w:rsid w:val="00E2274E"/>
    <w:rsid w:val="00E229DB"/>
    <w:rsid w:val="00E24B1D"/>
    <w:rsid w:val="00E25336"/>
    <w:rsid w:val="00E25338"/>
    <w:rsid w:val="00E2548B"/>
    <w:rsid w:val="00E2583F"/>
    <w:rsid w:val="00E25A17"/>
    <w:rsid w:val="00E25C7B"/>
    <w:rsid w:val="00E2648F"/>
    <w:rsid w:val="00E26684"/>
    <w:rsid w:val="00E268E7"/>
    <w:rsid w:val="00E26BFB"/>
    <w:rsid w:val="00E26F67"/>
    <w:rsid w:val="00E27116"/>
    <w:rsid w:val="00E2783E"/>
    <w:rsid w:val="00E27CF7"/>
    <w:rsid w:val="00E30D5E"/>
    <w:rsid w:val="00E313DB"/>
    <w:rsid w:val="00E3147C"/>
    <w:rsid w:val="00E315E8"/>
    <w:rsid w:val="00E3229A"/>
    <w:rsid w:val="00E32500"/>
    <w:rsid w:val="00E32594"/>
    <w:rsid w:val="00E32774"/>
    <w:rsid w:val="00E32BB8"/>
    <w:rsid w:val="00E334C0"/>
    <w:rsid w:val="00E3353D"/>
    <w:rsid w:val="00E33837"/>
    <w:rsid w:val="00E3383B"/>
    <w:rsid w:val="00E35108"/>
    <w:rsid w:val="00E3511D"/>
    <w:rsid w:val="00E35837"/>
    <w:rsid w:val="00E35B05"/>
    <w:rsid w:val="00E35EA2"/>
    <w:rsid w:val="00E375BC"/>
    <w:rsid w:val="00E40CBD"/>
    <w:rsid w:val="00E414D1"/>
    <w:rsid w:val="00E41BF5"/>
    <w:rsid w:val="00E41E87"/>
    <w:rsid w:val="00E42402"/>
    <w:rsid w:val="00E42C63"/>
    <w:rsid w:val="00E42D83"/>
    <w:rsid w:val="00E42F64"/>
    <w:rsid w:val="00E4313A"/>
    <w:rsid w:val="00E4339C"/>
    <w:rsid w:val="00E43823"/>
    <w:rsid w:val="00E4440A"/>
    <w:rsid w:val="00E4581B"/>
    <w:rsid w:val="00E45F8E"/>
    <w:rsid w:val="00E46A3E"/>
    <w:rsid w:val="00E46BC6"/>
    <w:rsid w:val="00E46FBA"/>
    <w:rsid w:val="00E473CD"/>
    <w:rsid w:val="00E47D0D"/>
    <w:rsid w:val="00E51048"/>
    <w:rsid w:val="00E5111E"/>
    <w:rsid w:val="00E51DBD"/>
    <w:rsid w:val="00E524E9"/>
    <w:rsid w:val="00E52C09"/>
    <w:rsid w:val="00E53962"/>
    <w:rsid w:val="00E54C8E"/>
    <w:rsid w:val="00E54D25"/>
    <w:rsid w:val="00E54F2D"/>
    <w:rsid w:val="00E552B1"/>
    <w:rsid w:val="00E553BB"/>
    <w:rsid w:val="00E5541A"/>
    <w:rsid w:val="00E557DD"/>
    <w:rsid w:val="00E55AD8"/>
    <w:rsid w:val="00E55CEF"/>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129"/>
    <w:rsid w:val="00E63B90"/>
    <w:rsid w:val="00E64C4E"/>
    <w:rsid w:val="00E64E9A"/>
    <w:rsid w:val="00E65107"/>
    <w:rsid w:val="00E66006"/>
    <w:rsid w:val="00E66044"/>
    <w:rsid w:val="00E66568"/>
    <w:rsid w:val="00E6702F"/>
    <w:rsid w:val="00E6710C"/>
    <w:rsid w:val="00E67695"/>
    <w:rsid w:val="00E6785B"/>
    <w:rsid w:val="00E67DC1"/>
    <w:rsid w:val="00E70C68"/>
    <w:rsid w:val="00E70DEF"/>
    <w:rsid w:val="00E70F41"/>
    <w:rsid w:val="00E7215F"/>
    <w:rsid w:val="00E721DC"/>
    <w:rsid w:val="00E73501"/>
    <w:rsid w:val="00E7369A"/>
    <w:rsid w:val="00E73D0A"/>
    <w:rsid w:val="00E743CC"/>
    <w:rsid w:val="00E746D5"/>
    <w:rsid w:val="00E74F81"/>
    <w:rsid w:val="00E75309"/>
    <w:rsid w:val="00E75DC7"/>
    <w:rsid w:val="00E7600C"/>
    <w:rsid w:val="00E760CF"/>
    <w:rsid w:val="00E7651E"/>
    <w:rsid w:val="00E77007"/>
    <w:rsid w:val="00E77357"/>
    <w:rsid w:val="00E7736A"/>
    <w:rsid w:val="00E7747A"/>
    <w:rsid w:val="00E80599"/>
    <w:rsid w:val="00E80616"/>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6F27"/>
    <w:rsid w:val="00E879B6"/>
    <w:rsid w:val="00E902ED"/>
    <w:rsid w:val="00E907AF"/>
    <w:rsid w:val="00E90885"/>
    <w:rsid w:val="00E90B00"/>
    <w:rsid w:val="00E922FD"/>
    <w:rsid w:val="00E9287A"/>
    <w:rsid w:val="00E9497A"/>
    <w:rsid w:val="00E94DF5"/>
    <w:rsid w:val="00E94E84"/>
    <w:rsid w:val="00E95051"/>
    <w:rsid w:val="00E953B9"/>
    <w:rsid w:val="00E9593C"/>
    <w:rsid w:val="00E95BBB"/>
    <w:rsid w:val="00E960F6"/>
    <w:rsid w:val="00E97301"/>
    <w:rsid w:val="00E97697"/>
    <w:rsid w:val="00EA0EFA"/>
    <w:rsid w:val="00EA17CC"/>
    <w:rsid w:val="00EA184E"/>
    <w:rsid w:val="00EA1A5C"/>
    <w:rsid w:val="00EA1C7C"/>
    <w:rsid w:val="00EA1D47"/>
    <w:rsid w:val="00EA30A2"/>
    <w:rsid w:val="00EA46D3"/>
    <w:rsid w:val="00EA4B52"/>
    <w:rsid w:val="00EA59C5"/>
    <w:rsid w:val="00EA6953"/>
    <w:rsid w:val="00EA6A9D"/>
    <w:rsid w:val="00EA76F1"/>
    <w:rsid w:val="00EA7C97"/>
    <w:rsid w:val="00EA7D13"/>
    <w:rsid w:val="00EB0275"/>
    <w:rsid w:val="00EB0E4D"/>
    <w:rsid w:val="00EB17E5"/>
    <w:rsid w:val="00EB1CF2"/>
    <w:rsid w:val="00EB217C"/>
    <w:rsid w:val="00EB2AED"/>
    <w:rsid w:val="00EB3295"/>
    <w:rsid w:val="00EB36E9"/>
    <w:rsid w:val="00EB4E14"/>
    <w:rsid w:val="00EB53B1"/>
    <w:rsid w:val="00EB5762"/>
    <w:rsid w:val="00EB5B6A"/>
    <w:rsid w:val="00EB5C79"/>
    <w:rsid w:val="00EB608C"/>
    <w:rsid w:val="00EB62D8"/>
    <w:rsid w:val="00EB6DB4"/>
    <w:rsid w:val="00EB70F3"/>
    <w:rsid w:val="00EB74CB"/>
    <w:rsid w:val="00EB7D00"/>
    <w:rsid w:val="00EB7F69"/>
    <w:rsid w:val="00EB7FCB"/>
    <w:rsid w:val="00EC02D9"/>
    <w:rsid w:val="00EC0EB7"/>
    <w:rsid w:val="00EC0F59"/>
    <w:rsid w:val="00EC1171"/>
    <w:rsid w:val="00EC11AE"/>
    <w:rsid w:val="00EC1445"/>
    <w:rsid w:val="00EC1A84"/>
    <w:rsid w:val="00EC1B4C"/>
    <w:rsid w:val="00EC1C92"/>
    <w:rsid w:val="00EC22AB"/>
    <w:rsid w:val="00EC2E34"/>
    <w:rsid w:val="00EC3313"/>
    <w:rsid w:val="00EC3451"/>
    <w:rsid w:val="00EC3E67"/>
    <w:rsid w:val="00EC44D6"/>
    <w:rsid w:val="00EC4A77"/>
    <w:rsid w:val="00EC5669"/>
    <w:rsid w:val="00EC6711"/>
    <w:rsid w:val="00EC6887"/>
    <w:rsid w:val="00EC6B88"/>
    <w:rsid w:val="00EC700B"/>
    <w:rsid w:val="00EC7DE2"/>
    <w:rsid w:val="00ED02C5"/>
    <w:rsid w:val="00ED05E2"/>
    <w:rsid w:val="00ED0DCC"/>
    <w:rsid w:val="00ED0F44"/>
    <w:rsid w:val="00ED14F6"/>
    <w:rsid w:val="00ED29B4"/>
    <w:rsid w:val="00ED2A0A"/>
    <w:rsid w:val="00ED2C3C"/>
    <w:rsid w:val="00ED412C"/>
    <w:rsid w:val="00ED435A"/>
    <w:rsid w:val="00ED4ADE"/>
    <w:rsid w:val="00ED4AED"/>
    <w:rsid w:val="00ED4B47"/>
    <w:rsid w:val="00ED557F"/>
    <w:rsid w:val="00ED5B9E"/>
    <w:rsid w:val="00ED6398"/>
    <w:rsid w:val="00ED69C4"/>
    <w:rsid w:val="00ED6BC4"/>
    <w:rsid w:val="00ED6E2E"/>
    <w:rsid w:val="00ED77E5"/>
    <w:rsid w:val="00EE0134"/>
    <w:rsid w:val="00EE060E"/>
    <w:rsid w:val="00EE0BCB"/>
    <w:rsid w:val="00EE0CFC"/>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F0019"/>
    <w:rsid w:val="00EF1034"/>
    <w:rsid w:val="00EF18AD"/>
    <w:rsid w:val="00EF26F8"/>
    <w:rsid w:val="00EF2AE5"/>
    <w:rsid w:val="00EF3679"/>
    <w:rsid w:val="00EF44C4"/>
    <w:rsid w:val="00EF4559"/>
    <w:rsid w:val="00EF4681"/>
    <w:rsid w:val="00EF47A2"/>
    <w:rsid w:val="00EF4EFF"/>
    <w:rsid w:val="00EF5173"/>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E9D"/>
    <w:rsid w:val="00F02612"/>
    <w:rsid w:val="00F0275E"/>
    <w:rsid w:val="00F02B2A"/>
    <w:rsid w:val="00F02BEB"/>
    <w:rsid w:val="00F031B2"/>
    <w:rsid w:val="00F035BE"/>
    <w:rsid w:val="00F038C7"/>
    <w:rsid w:val="00F04BDE"/>
    <w:rsid w:val="00F05252"/>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6435"/>
    <w:rsid w:val="00F1715E"/>
    <w:rsid w:val="00F172CB"/>
    <w:rsid w:val="00F1747A"/>
    <w:rsid w:val="00F20924"/>
    <w:rsid w:val="00F21798"/>
    <w:rsid w:val="00F2211D"/>
    <w:rsid w:val="00F22624"/>
    <w:rsid w:val="00F23BED"/>
    <w:rsid w:val="00F24642"/>
    <w:rsid w:val="00F26C00"/>
    <w:rsid w:val="00F27B50"/>
    <w:rsid w:val="00F301AD"/>
    <w:rsid w:val="00F310A6"/>
    <w:rsid w:val="00F31294"/>
    <w:rsid w:val="00F3155C"/>
    <w:rsid w:val="00F319AB"/>
    <w:rsid w:val="00F31A0B"/>
    <w:rsid w:val="00F31D35"/>
    <w:rsid w:val="00F32190"/>
    <w:rsid w:val="00F32288"/>
    <w:rsid w:val="00F32D49"/>
    <w:rsid w:val="00F33019"/>
    <w:rsid w:val="00F33237"/>
    <w:rsid w:val="00F33658"/>
    <w:rsid w:val="00F34416"/>
    <w:rsid w:val="00F358C5"/>
    <w:rsid w:val="00F3642B"/>
    <w:rsid w:val="00F36674"/>
    <w:rsid w:val="00F366A9"/>
    <w:rsid w:val="00F37F6D"/>
    <w:rsid w:val="00F400C0"/>
    <w:rsid w:val="00F403A2"/>
    <w:rsid w:val="00F405EB"/>
    <w:rsid w:val="00F40926"/>
    <w:rsid w:val="00F4094A"/>
    <w:rsid w:val="00F41BA0"/>
    <w:rsid w:val="00F41C67"/>
    <w:rsid w:val="00F41CC3"/>
    <w:rsid w:val="00F42051"/>
    <w:rsid w:val="00F44A00"/>
    <w:rsid w:val="00F44CAE"/>
    <w:rsid w:val="00F46807"/>
    <w:rsid w:val="00F46E74"/>
    <w:rsid w:val="00F474FA"/>
    <w:rsid w:val="00F47CF9"/>
    <w:rsid w:val="00F50869"/>
    <w:rsid w:val="00F51870"/>
    <w:rsid w:val="00F51D79"/>
    <w:rsid w:val="00F51F30"/>
    <w:rsid w:val="00F52421"/>
    <w:rsid w:val="00F52615"/>
    <w:rsid w:val="00F5328F"/>
    <w:rsid w:val="00F5340E"/>
    <w:rsid w:val="00F535C4"/>
    <w:rsid w:val="00F539ED"/>
    <w:rsid w:val="00F53C8D"/>
    <w:rsid w:val="00F53FF1"/>
    <w:rsid w:val="00F54149"/>
    <w:rsid w:val="00F54901"/>
    <w:rsid w:val="00F54A61"/>
    <w:rsid w:val="00F54D57"/>
    <w:rsid w:val="00F550A8"/>
    <w:rsid w:val="00F5622C"/>
    <w:rsid w:val="00F567AA"/>
    <w:rsid w:val="00F5684E"/>
    <w:rsid w:val="00F571B9"/>
    <w:rsid w:val="00F57507"/>
    <w:rsid w:val="00F5761B"/>
    <w:rsid w:val="00F57717"/>
    <w:rsid w:val="00F579DE"/>
    <w:rsid w:val="00F57BFE"/>
    <w:rsid w:val="00F57C7D"/>
    <w:rsid w:val="00F601F0"/>
    <w:rsid w:val="00F603F6"/>
    <w:rsid w:val="00F60777"/>
    <w:rsid w:val="00F60CD0"/>
    <w:rsid w:val="00F613F4"/>
    <w:rsid w:val="00F61E1D"/>
    <w:rsid w:val="00F6272E"/>
    <w:rsid w:val="00F627BC"/>
    <w:rsid w:val="00F6289C"/>
    <w:rsid w:val="00F62E8E"/>
    <w:rsid w:val="00F63A70"/>
    <w:rsid w:val="00F643BD"/>
    <w:rsid w:val="00F646F2"/>
    <w:rsid w:val="00F65535"/>
    <w:rsid w:val="00F66FB7"/>
    <w:rsid w:val="00F675E1"/>
    <w:rsid w:val="00F67CBD"/>
    <w:rsid w:val="00F7003D"/>
    <w:rsid w:val="00F7062C"/>
    <w:rsid w:val="00F708F3"/>
    <w:rsid w:val="00F70C4D"/>
    <w:rsid w:val="00F71280"/>
    <w:rsid w:val="00F719B8"/>
    <w:rsid w:val="00F72112"/>
    <w:rsid w:val="00F72274"/>
    <w:rsid w:val="00F72CF3"/>
    <w:rsid w:val="00F72FD2"/>
    <w:rsid w:val="00F732A1"/>
    <w:rsid w:val="00F73FA7"/>
    <w:rsid w:val="00F74020"/>
    <w:rsid w:val="00F744BA"/>
    <w:rsid w:val="00F74907"/>
    <w:rsid w:val="00F74934"/>
    <w:rsid w:val="00F74C8D"/>
    <w:rsid w:val="00F754B7"/>
    <w:rsid w:val="00F75CD2"/>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AC0"/>
    <w:rsid w:val="00F86B72"/>
    <w:rsid w:val="00F871E5"/>
    <w:rsid w:val="00F87EA9"/>
    <w:rsid w:val="00F87F32"/>
    <w:rsid w:val="00F87F78"/>
    <w:rsid w:val="00F90048"/>
    <w:rsid w:val="00F90748"/>
    <w:rsid w:val="00F9152A"/>
    <w:rsid w:val="00F918FF"/>
    <w:rsid w:val="00F91EB6"/>
    <w:rsid w:val="00F92865"/>
    <w:rsid w:val="00F92C3B"/>
    <w:rsid w:val="00F92F3D"/>
    <w:rsid w:val="00F944AC"/>
    <w:rsid w:val="00F94A44"/>
    <w:rsid w:val="00F95768"/>
    <w:rsid w:val="00F957C1"/>
    <w:rsid w:val="00F96469"/>
    <w:rsid w:val="00F96D92"/>
    <w:rsid w:val="00F96DE0"/>
    <w:rsid w:val="00F97088"/>
    <w:rsid w:val="00F97920"/>
    <w:rsid w:val="00F97D49"/>
    <w:rsid w:val="00F97F1F"/>
    <w:rsid w:val="00FA0581"/>
    <w:rsid w:val="00FA18AA"/>
    <w:rsid w:val="00FA21D3"/>
    <w:rsid w:val="00FA2AB5"/>
    <w:rsid w:val="00FA3F2B"/>
    <w:rsid w:val="00FA4165"/>
    <w:rsid w:val="00FA5866"/>
    <w:rsid w:val="00FA7058"/>
    <w:rsid w:val="00FA71DD"/>
    <w:rsid w:val="00FA7F1A"/>
    <w:rsid w:val="00FB0621"/>
    <w:rsid w:val="00FB11F3"/>
    <w:rsid w:val="00FB1DF3"/>
    <w:rsid w:val="00FB21D3"/>
    <w:rsid w:val="00FB275B"/>
    <w:rsid w:val="00FB29B9"/>
    <w:rsid w:val="00FB2C91"/>
    <w:rsid w:val="00FB2D04"/>
    <w:rsid w:val="00FB307F"/>
    <w:rsid w:val="00FB30CC"/>
    <w:rsid w:val="00FB3653"/>
    <w:rsid w:val="00FB3AB3"/>
    <w:rsid w:val="00FB3C98"/>
    <w:rsid w:val="00FB3CDF"/>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F91"/>
    <w:rsid w:val="00FD0964"/>
    <w:rsid w:val="00FD0AB6"/>
    <w:rsid w:val="00FD0F5F"/>
    <w:rsid w:val="00FD0FAD"/>
    <w:rsid w:val="00FD18E6"/>
    <w:rsid w:val="00FD276A"/>
    <w:rsid w:val="00FD2A18"/>
    <w:rsid w:val="00FD2E02"/>
    <w:rsid w:val="00FD367A"/>
    <w:rsid w:val="00FD5742"/>
    <w:rsid w:val="00FD600F"/>
    <w:rsid w:val="00FD65C7"/>
    <w:rsid w:val="00FD6804"/>
    <w:rsid w:val="00FD69BB"/>
    <w:rsid w:val="00FD6B89"/>
    <w:rsid w:val="00FD6C20"/>
    <w:rsid w:val="00FD7050"/>
    <w:rsid w:val="00FE04B6"/>
    <w:rsid w:val="00FE0FC8"/>
    <w:rsid w:val="00FE184F"/>
    <w:rsid w:val="00FE1ECF"/>
    <w:rsid w:val="00FE337A"/>
    <w:rsid w:val="00FE4EF0"/>
    <w:rsid w:val="00FE5085"/>
    <w:rsid w:val="00FE53CE"/>
    <w:rsid w:val="00FE550F"/>
    <w:rsid w:val="00FE55DD"/>
    <w:rsid w:val="00FE5F8B"/>
    <w:rsid w:val="00FE68A7"/>
    <w:rsid w:val="00FE7D2E"/>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2FCE3-71B0-4DBE-985D-E59101F4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2022-06-27T22:00:00Z</dcterms:created>
  <dcterms:modified xsi:type="dcterms:W3CDTF">2022-06-27T22:00:00Z</dcterms:modified>
</cp:coreProperties>
</file>