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C8" w:rsidRDefault="004E64C8" w:rsidP="004E64C8">
      <w:r>
        <w:t xml:space="preserve">                                                                                         MINUTES</w:t>
      </w:r>
    </w:p>
    <w:p w:rsidR="004E64C8" w:rsidRDefault="004E64C8" w:rsidP="004E64C8">
      <w:r>
        <w:t xml:space="preserve">                                                     CHILMARK FREE PUBLIC LIBRARY TRUSTEES' MEETING</w:t>
      </w:r>
    </w:p>
    <w:p w:rsidR="004E64C8" w:rsidRDefault="004E64C8" w:rsidP="004E64C8">
      <w:r>
        <w:t xml:space="preserve">                                                                                        </w:t>
      </w:r>
      <w:r w:rsidR="00896CF8">
        <w:t>July</w:t>
      </w:r>
      <w:r>
        <w:t xml:space="preserve"> 22,</w:t>
      </w:r>
      <w:r w:rsidR="00CD1752">
        <w:t xml:space="preserve"> </w:t>
      </w:r>
      <w:bookmarkStart w:id="0" w:name="_GoBack"/>
      <w:bookmarkEnd w:id="0"/>
      <w:r>
        <w:t>2021</w:t>
      </w:r>
    </w:p>
    <w:p w:rsidR="004E64C8" w:rsidRDefault="004E64C8" w:rsidP="004E64C8"/>
    <w:p w:rsidR="004E64C8" w:rsidRDefault="004E64C8" w:rsidP="004E64C8">
      <w:r>
        <w:t xml:space="preserve">Present:  Trustees Candy </w:t>
      </w:r>
      <w:proofErr w:type="spellStart"/>
      <w:r>
        <w:t>Shweder</w:t>
      </w:r>
      <w:proofErr w:type="spellEnd"/>
      <w:r>
        <w:t xml:space="preserve"> (Chair), Janet Weidner and Jane Kaplan; Library Director Ebba </w:t>
      </w:r>
      <w:proofErr w:type="spellStart"/>
      <w:r>
        <w:t>Hierta</w:t>
      </w:r>
      <w:proofErr w:type="spellEnd"/>
      <w:r>
        <w:t xml:space="preserve">; and Assistant Director Sarah </w:t>
      </w:r>
      <w:proofErr w:type="spellStart"/>
      <w:r>
        <w:t>DeBettencourt</w:t>
      </w:r>
      <w:proofErr w:type="spellEnd"/>
    </w:p>
    <w:p w:rsidR="004E64C8" w:rsidRDefault="004E64C8" w:rsidP="004E64C8"/>
    <w:p w:rsidR="004E64C8" w:rsidRDefault="004E64C8" w:rsidP="004E64C8">
      <w:r>
        <w:t>Meeting called to order at 11:02 a.m. via Zoom.</w:t>
      </w:r>
    </w:p>
    <w:p w:rsidR="004E64C8" w:rsidRDefault="004E64C8" w:rsidP="004E64C8"/>
    <w:p w:rsidR="004E64C8" w:rsidRDefault="004E64C8" w:rsidP="004E64C8">
      <w:r>
        <w:t>Janet Weidner was nominated, seconded and unanimously voted Vice Chair of the Board of Trustees.</w:t>
      </w:r>
    </w:p>
    <w:p w:rsidR="004E64C8" w:rsidRDefault="004E64C8" w:rsidP="004E64C8"/>
    <w:p w:rsidR="004E64C8" w:rsidRDefault="004E64C8" w:rsidP="004E64C8">
      <w:r>
        <w:t>Minutes:  The minutes of the June 22, 2021 Board of Trustees' Meeting were moved, seconded and unanimously approved as submitted.</w:t>
      </w:r>
    </w:p>
    <w:p w:rsidR="004E64C8" w:rsidRDefault="004E64C8" w:rsidP="004E64C8"/>
    <w:p w:rsidR="004E64C8" w:rsidRDefault="004E64C8" w:rsidP="004E64C8">
      <w:r>
        <w:t xml:space="preserve">Financial reports:  The fiscal year ended with a surplus of $36,268.35, primarily due to savings in materials and salaries stemming from </w:t>
      </w:r>
      <w:proofErr w:type="spellStart"/>
      <w:r>
        <w:t>Covid</w:t>
      </w:r>
      <w:proofErr w:type="spellEnd"/>
      <w:r>
        <w:t xml:space="preserve"> conditions.  The Commonwealth reduced spending requirements for materials, and some purchases were deferred until FY 2022.</w:t>
      </w:r>
    </w:p>
    <w:p w:rsidR="004E64C8" w:rsidRDefault="004E64C8" w:rsidP="004E64C8"/>
    <w:p w:rsidR="004E64C8" w:rsidRDefault="004E64C8" w:rsidP="004E64C8">
      <w:r>
        <w:t xml:space="preserve">Director's report:  The Jonny Hoy and the Bluefish event </w:t>
      </w:r>
      <w:proofErr w:type="gramStart"/>
      <w:r>
        <w:t>was</w:t>
      </w:r>
      <w:proofErr w:type="gramEnd"/>
      <w:r>
        <w:t xml:space="preserve"> terrific.  It served as a thank you to the community for its support during a difficult year of </w:t>
      </w:r>
      <w:proofErr w:type="spellStart"/>
      <w:r>
        <w:t>Covid</w:t>
      </w:r>
      <w:proofErr w:type="spellEnd"/>
      <w:r>
        <w:t xml:space="preserve">.  </w:t>
      </w:r>
    </w:p>
    <w:p w:rsidR="004E64C8" w:rsidRDefault="004E64C8" w:rsidP="004E64C8">
      <w:r>
        <w:t xml:space="preserve">Total circulation was off 58% in FY 2021 from the last "normal" year of FY 2019.  However, when compared with other Island library circulations, Chilmark's total circulation falls at an appropriate level for its hours, staffing and the size of the community. </w:t>
      </w:r>
    </w:p>
    <w:p w:rsidR="004E64C8" w:rsidRDefault="004E64C8" w:rsidP="004E64C8">
      <w:r>
        <w:t>There has been good program attendance.</w:t>
      </w:r>
    </w:p>
    <w:p w:rsidR="004E64C8" w:rsidRDefault="004E64C8" w:rsidP="004E64C8"/>
    <w:p w:rsidR="004E64C8" w:rsidRDefault="004E64C8" w:rsidP="004E64C8">
      <w:r>
        <w:t xml:space="preserve">Old business:  Pickups of hold materials in the library are going well, and afternoon walk-in hours are also working well.  There has not been any anti-mask acting out among patrons.  Visitors to the children's room typically stay for their allotted </w:t>
      </w:r>
    </w:p>
    <w:p w:rsidR="004E64C8" w:rsidRDefault="004E64C8" w:rsidP="004E64C8">
      <w:proofErr w:type="gramStart"/>
      <w:r>
        <w:t>time</w:t>
      </w:r>
      <w:proofErr w:type="gramEnd"/>
      <w:r>
        <w:t>, while other visitors usually just pick up materials and then leave.</w:t>
      </w:r>
    </w:p>
    <w:p w:rsidR="004E64C8" w:rsidRDefault="004E64C8" w:rsidP="004E64C8">
      <w:r>
        <w:t>The Martha's Vineyard Book Festival will take place in Chilmark on two days.  A guard will be provided so that visitors will not park at the library lot during library hours.</w:t>
      </w:r>
    </w:p>
    <w:p w:rsidR="004E64C8" w:rsidRDefault="004E64C8" w:rsidP="004E64C8"/>
    <w:p w:rsidR="004E64C8" w:rsidRDefault="004E64C8" w:rsidP="004E64C8">
      <w:r>
        <w:t>New business:  The Chilmark Community Center executive director has taken a leave of absence for the rest of the summer.  She was extremely collaborative and cooperative with the Library and will be missed.</w:t>
      </w:r>
    </w:p>
    <w:p w:rsidR="004E64C8" w:rsidRDefault="004E64C8" w:rsidP="004E64C8">
      <w:r>
        <w:t>A new sign board stating that the Library parking lot is to be used only for library parking has helped with congestion in the lot when parents are picking children up from the Community Center camp.</w:t>
      </w:r>
    </w:p>
    <w:p w:rsidR="004E64C8" w:rsidRDefault="004E64C8" w:rsidP="004E64C8">
      <w:r>
        <w:t xml:space="preserve">The summer reading program is going well.  </w:t>
      </w:r>
    </w:p>
    <w:p w:rsidR="004E64C8" w:rsidRDefault="004E64C8" w:rsidP="004E64C8">
      <w:r>
        <w:t>The Assistant Director has placed story boards outside, which are being enjoyed.  New boards will go outside in August.</w:t>
      </w:r>
    </w:p>
    <w:p w:rsidR="004E64C8" w:rsidRDefault="004E64C8" w:rsidP="004E64C8"/>
    <w:p w:rsidR="004E64C8" w:rsidRDefault="004E64C8" w:rsidP="004E64C8">
      <w:r>
        <w:t>The next meeting was scheduled for August 19, 2021 at 11:00 a.m.  The Meeting was adjourned at 11:22 a.m.</w:t>
      </w:r>
    </w:p>
    <w:p w:rsidR="004E64C8" w:rsidRDefault="004E64C8" w:rsidP="004E64C8"/>
    <w:p w:rsidR="004E64C8" w:rsidRDefault="004E64C8" w:rsidP="004E64C8">
      <w:r>
        <w:t xml:space="preserve">Documents:  </w:t>
      </w:r>
    </w:p>
    <w:p w:rsidR="004E64C8" w:rsidRDefault="004E64C8" w:rsidP="004E64C8">
      <w:r>
        <w:t xml:space="preserve">Agenda </w:t>
      </w:r>
      <w:proofErr w:type="gramStart"/>
      <w:r>
        <w:t>For</w:t>
      </w:r>
      <w:proofErr w:type="gramEnd"/>
      <w:r>
        <w:t xml:space="preserve"> Trustees' Meeting, Tuesday, July 22, 2021, 11 a.m.</w:t>
      </w:r>
    </w:p>
    <w:p w:rsidR="004E64C8" w:rsidRDefault="004E64C8" w:rsidP="004E64C8">
      <w:r>
        <w:t>Minutes from Trustees' Meeting, June 22, 2021</w:t>
      </w:r>
    </w:p>
    <w:p w:rsidR="004E64C8" w:rsidRDefault="004E64C8" w:rsidP="004E64C8">
      <w:r>
        <w:t>FY 2021 Final Management Report</w:t>
      </w:r>
      <w:proofErr w:type="gramStart"/>
      <w:r>
        <w:t>,  7</w:t>
      </w:r>
      <w:proofErr w:type="gramEnd"/>
      <w:r>
        <w:t>/1/2020 through 6/30/2021</w:t>
      </w:r>
    </w:p>
    <w:p w:rsidR="001173B8" w:rsidRDefault="004E64C8" w:rsidP="004E64C8">
      <w:r>
        <w:t>Library Director's Report to the Trustees - July 22, 2021</w:t>
      </w:r>
    </w:p>
    <w:sectPr w:rsidR="001173B8" w:rsidSect="004E64C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C8"/>
    <w:rsid w:val="001173B8"/>
    <w:rsid w:val="004E64C8"/>
    <w:rsid w:val="00896CF8"/>
    <w:rsid w:val="00CD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Ebba Hierta</dc:creator>
  <cp:lastModifiedBy>Ebba Hierta</cp:lastModifiedBy>
  <cp:revision>3</cp:revision>
  <dcterms:created xsi:type="dcterms:W3CDTF">2021-08-17T13:15:00Z</dcterms:created>
  <dcterms:modified xsi:type="dcterms:W3CDTF">2021-08-17T13:18:00Z</dcterms:modified>
</cp:coreProperties>
</file>